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605" w:rsidRPr="00E0547D" w:rsidRDefault="00AC29DA" w:rsidP="004701F8">
      <w:pPr>
        <w:widowControl w:val="0"/>
        <w:tabs>
          <w:tab w:val="center" w:pos="5385"/>
          <w:tab w:val="left" w:pos="10380"/>
        </w:tabs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 w:rsidRPr="00E0547D">
        <w:rPr>
          <w:rFonts w:ascii="Arial" w:hAnsi="Arial" w:cs="Arial"/>
          <w:sz w:val="18"/>
          <w:szCs w:val="18"/>
        </w:rPr>
        <w:tab/>
      </w:r>
      <w:r w:rsidR="00C8098F" w:rsidRPr="00E0547D">
        <w:rPr>
          <w:rFonts w:ascii="Arial" w:hAnsi="Arial" w:cs="Arial"/>
          <w:b/>
          <w:sz w:val="18"/>
          <w:szCs w:val="18"/>
          <w:highlight w:val="yellow"/>
        </w:rPr>
        <w:t>ADJUNCT-</w:t>
      </w:r>
      <w:r w:rsidR="00D85319" w:rsidRPr="00E0547D">
        <w:rPr>
          <w:rFonts w:ascii="Arial" w:hAnsi="Arial" w:cs="Arial"/>
          <w:b/>
          <w:sz w:val="18"/>
          <w:szCs w:val="18"/>
          <w:highlight w:val="yellow"/>
        </w:rPr>
        <w:t xml:space="preserve">CREDIT </w:t>
      </w:r>
      <w:r w:rsidR="00D85319" w:rsidRPr="00D529D0">
        <w:rPr>
          <w:rFonts w:ascii="Arial" w:hAnsi="Arial" w:cs="Arial"/>
          <w:b/>
          <w:sz w:val="18"/>
          <w:szCs w:val="18"/>
          <w:highlight w:val="yellow"/>
        </w:rPr>
        <w:t>INSTRUCTION</w:t>
      </w:r>
      <w:r w:rsidR="00D529D0" w:rsidRPr="00D529D0">
        <w:rPr>
          <w:rFonts w:ascii="Arial" w:hAnsi="Arial" w:cs="Arial"/>
          <w:b/>
          <w:sz w:val="18"/>
          <w:szCs w:val="18"/>
          <w:highlight w:val="yellow"/>
        </w:rPr>
        <w:t xml:space="preserve"> SUMMER AND INTERSESSION</w:t>
      </w:r>
    </w:p>
    <w:p w:rsidR="00F77606" w:rsidRDefault="002F7AAE" w:rsidP="00F77606">
      <w:pPr>
        <w:widowControl w:val="0"/>
        <w:tabs>
          <w:tab w:val="center" w:pos="432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0547D">
        <w:rPr>
          <w:rFonts w:ascii="Arial" w:hAnsi="Arial" w:cs="Arial"/>
          <w:sz w:val="18"/>
          <w:szCs w:val="18"/>
        </w:rPr>
        <w:tab/>
      </w:r>
    </w:p>
    <w:p w:rsidR="00F77606" w:rsidRDefault="00F77606" w:rsidP="00F77606">
      <w:pPr>
        <w:widowControl w:val="0"/>
        <w:tabs>
          <w:tab w:val="center" w:pos="4320"/>
        </w:tabs>
        <w:autoSpaceDE w:val="0"/>
        <w:autoSpaceDN w:val="0"/>
        <w:adjustRightInd w:val="0"/>
        <w:ind w:firstLine="4320"/>
        <w:rPr>
          <w:rFonts w:ascii="Arial" w:hAnsi="Arial" w:cs="Arial"/>
          <w:sz w:val="18"/>
          <w:szCs w:val="18"/>
        </w:rPr>
      </w:pPr>
    </w:p>
    <w:p w:rsidR="00F77606" w:rsidRDefault="00F77606" w:rsidP="00397A79">
      <w:pPr>
        <w:widowControl w:val="0"/>
        <w:tabs>
          <w:tab w:val="center" w:pos="4320"/>
        </w:tabs>
        <w:autoSpaceDE w:val="0"/>
        <w:autoSpaceDN w:val="0"/>
        <w:adjustRightInd w:val="0"/>
        <w:ind w:firstLine="4320"/>
        <w:rPr>
          <w:rFonts w:ascii="Arial" w:hAnsi="Arial" w:cs="Arial"/>
          <w:b/>
          <w:bCs/>
          <w:color w:val="000000"/>
          <w:sz w:val="18"/>
          <w:szCs w:val="18"/>
        </w:rPr>
      </w:pPr>
      <w:r w:rsidRPr="00E0547D">
        <w:rPr>
          <w:rFonts w:ascii="Arial" w:hAnsi="Arial" w:cs="Arial"/>
          <w:sz w:val="18"/>
          <w:szCs w:val="18"/>
        </w:rPr>
        <w:t>Position Number J0000</w:t>
      </w:r>
      <w:r>
        <w:rPr>
          <w:rFonts w:ascii="Arial" w:hAnsi="Arial" w:cs="Arial"/>
          <w:sz w:val="18"/>
          <w:szCs w:val="18"/>
        </w:rPr>
        <w:t>4</w:t>
      </w:r>
    </w:p>
    <w:p w:rsidR="00F77606" w:rsidRPr="007D32A9" w:rsidRDefault="00F77606" w:rsidP="00F77606">
      <w:pPr>
        <w:widowControl w:val="0"/>
        <w:tabs>
          <w:tab w:val="center" w:pos="4320"/>
        </w:tabs>
        <w:autoSpaceDE w:val="0"/>
        <w:autoSpaceDN w:val="0"/>
        <w:adjustRightInd w:val="0"/>
        <w:ind w:firstLine="4320"/>
        <w:rPr>
          <w:rFonts w:ascii="Arial" w:hAnsi="Arial" w:cs="Arial"/>
          <w:bCs/>
          <w:color w:val="000000"/>
          <w:sz w:val="18"/>
          <w:szCs w:val="18"/>
        </w:rPr>
      </w:pPr>
      <w:r w:rsidRPr="007D32A9">
        <w:rPr>
          <w:rFonts w:ascii="Arial" w:hAnsi="Arial" w:cs="Arial"/>
          <w:bCs/>
          <w:color w:val="000000"/>
          <w:sz w:val="18"/>
          <w:szCs w:val="18"/>
        </w:rPr>
        <w:t>&lt;DATE&gt;</w:t>
      </w:r>
    </w:p>
    <w:p w:rsidR="00F77606" w:rsidRDefault="00F77606" w:rsidP="00F77606">
      <w:pPr>
        <w:widowControl w:val="0"/>
        <w:tabs>
          <w:tab w:val="center" w:pos="4320"/>
        </w:tabs>
        <w:autoSpaceDE w:val="0"/>
        <w:autoSpaceDN w:val="0"/>
        <w:adjustRightInd w:val="0"/>
        <w:ind w:firstLine="432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F77606" w:rsidRPr="007D32A9" w:rsidRDefault="00F77606" w:rsidP="00F77606">
      <w:pPr>
        <w:widowControl w:val="0"/>
        <w:tabs>
          <w:tab w:val="center" w:pos="4320"/>
        </w:tabs>
        <w:autoSpaceDE w:val="0"/>
        <w:autoSpaceDN w:val="0"/>
        <w:adjustRightInd w:val="0"/>
        <w:ind w:firstLine="9000"/>
        <w:rPr>
          <w:rFonts w:ascii="Arial" w:hAnsi="Arial" w:cs="Arial"/>
          <w:b/>
          <w:bCs/>
          <w:color w:val="000000"/>
          <w:sz w:val="18"/>
          <w:szCs w:val="18"/>
        </w:rPr>
      </w:pPr>
      <w:r w:rsidRPr="00E0547D">
        <w:rPr>
          <w:rFonts w:ascii="Arial" w:hAnsi="Arial" w:cs="Arial"/>
          <w:sz w:val="18"/>
          <w:szCs w:val="18"/>
        </w:rPr>
        <w:t>Banner ID# V</w:t>
      </w:r>
      <w:r w:rsidRPr="00E0547D">
        <w:rPr>
          <w:rFonts w:ascii="Arial" w:hAnsi="Arial" w:cs="Arial"/>
          <w:sz w:val="18"/>
          <w:szCs w:val="18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3"/>
            </w:textInput>
          </w:ffData>
        </w:fldChar>
      </w:r>
      <w:r w:rsidRPr="00E0547D">
        <w:rPr>
          <w:rFonts w:ascii="Arial" w:hAnsi="Arial" w:cs="Arial"/>
          <w:sz w:val="18"/>
          <w:szCs w:val="18"/>
          <w:highlight w:val="lightGray"/>
        </w:rPr>
        <w:instrText xml:space="preserve"> FORMTEXT </w:instrText>
      </w:r>
      <w:r w:rsidRPr="00E0547D">
        <w:rPr>
          <w:rFonts w:ascii="Arial" w:hAnsi="Arial" w:cs="Arial"/>
          <w:sz w:val="18"/>
          <w:szCs w:val="18"/>
          <w:highlight w:val="lightGray"/>
        </w:rPr>
      </w:r>
      <w:r w:rsidRPr="00E0547D">
        <w:rPr>
          <w:rFonts w:ascii="Arial" w:hAnsi="Arial" w:cs="Arial"/>
          <w:sz w:val="18"/>
          <w:szCs w:val="18"/>
          <w:highlight w:val="lightGray"/>
        </w:rPr>
        <w:fldChar w:fldCharType="separate"/>
      </w:r>
      <w:r w:rsidRPr="00E0547D">
        <w:rPr>
          <w:rFonts w:ascii="Arial" w:hAnsi="Arial" w:cs="Arial"/>
          <w:noProof/>
          <w:sz w:val="18"/>
          <w:szCs w:val="18"/>
          <w:highlight w:val="lightGray"/>
        </w:rPr>
        <w:t> </w:t>
      </w:r>
      <w:r w:rsidRPr="00E0547D">
        <w:rPr>
          <w:rFonts w:ascii="Arial" w:hAnsi="Arial" w:cs="Arial"/>
          <w:noProof/>
          <w:sz w:val="18"/>
          <w:szCs w:val="18"/>
          <w:highlight w:val="lightGray"/>
        </w:rPr>
        <w:t> </w:t>
      </w:r>
      <w:r w:rsidRPr="00E0547D">
        <w:rPr>
          <w:rFonts w:ascii="Arial" w:hAnsi="Arial" w:cs="Arial"/>
          <w:noProof/>
          <w:sz w:val="18"/>
          <w:szCs w:val="18"/>
          <w:highlight w:val="lightGray"/>
        </w:rPr>
        <w:t> </w:t>
      </w:r>
      <w:r w:rsidRPr="00E0547D">
        <w:rPr>
          <w:rFonts w:ascii="Arial" w:hAnsi="Arial" w:cs="Arial"/>
          <w:noProof/>
          <w:sz w:val="18"/>
          <w:szCs w:val="18"/>
          <w:highlight w:val="lightGray"/>
        </w:rPr>
        <w:t> </w:t>
      </w:r>
      <w:r w:rsidRPr="00E0547D">
        <w:rPr>
          <w:rFonts w:ascii="Arial" w:hAnsi="Arial" w:cs="Arial"/>
          <w:noProof/>
          <w:sz w:val="18"/>
          <w:szCs w:val="18"/>
          <w:highlight w:val="lightGray"/>
        </w:rPr>
        <w:t> </w:t>
      </w:r>
      <w:r w:rsidRPr="00E0547D">
        <w:rPr>
          <w:rFonts w:ascii="Arial" w:hAnsi="Arial" w:cs="Arial"/>
          <w:sz w:val="18"/>
          <w:szCs w:val="18"/>
          <w:highlight w:val="lightGray"/>
        </w:rPr>
        <w:fldChar w:fldCharType="end"/>
      </w:r>
    </w:p>
    <w:p w:rsidR="00226E72" w:rsidRPr="00E0547D" w:rsidRDefault="00F77606" w:rsidP="00F77606">
      <w:pPr>
        <w:widowControl w:val="0"/>
        <w:tabs>
          <w:tab w:val="center" w:pos="432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980AA5" w:rsidRPr="00E0547D" w:rsidRDefault="00980AA5" w:rsidP="00980AA5">
      <w:pPr>
        <w:rPr>
          <w:rFonts w:ascii="Arial" w:hAnsi="Arial" w:cs="Arial"/>
          <w:sz w:val="18"/>
          <w:szCs w:val="18"/>
        </w:rPr>
      </w:pPr>
      <w:r w:rsidRPr="00E0547D">
        <w:rPr>
          <w:rFonts w:ascii="Arial" w:hAnsi="Arial" w:cs="Arial"/>
          <w:sz w:val="18"/>
          <w:szCs w:val="18"/>
        </w:rPr>
        <w:t>&lt;NAME&gt;</w:t>
      </w:r>
    </w:p>
    <w:p w:rsidR="00980AA5" w:rsidRPr="00E0547D" w:rsidRDefault="00980AA5" w:rsidP="00980AA5">
      <w:pPr>
        <w:rPr>
          <w:rFonts w:ascii="Arial" w:hAnsi="Arial" w:cs="Arial"/>
          <w:sz w:val="18"/>
          <w:szCs w:val="18"/>
        </w:rPr>
      </w:pPr>
      <w:r w:rsidRPr="00E0547D">
        <w:rPr>
          <w:rFonts w:ascii="Arial" w:hAnsi="Arial" w:cs="Arial"/>
          <w:sz w:val="18"/>
          <w:szCs w:val="18"/>
        </w:rPr>
        <w:t>&lt;ADDRESS&gt;</w:t>
      </w:r>
    </w:p>
    <w:p w:rsidR="00980AA5" w:rsidRPr="00E0547D" w:rsidRDefault="00980AA5" w:rsidP="00980AA5">
      <w:pPr>
        <w:rPr>
          <w:rFonts w:ascii="Arial" w:hAnsi="Arial" w:cs="Arial"/>
          <w:sz w:val="18"/>
          <w:szCs w:val="18"/>
        </w:rPr>
      </w:pPr>
      <w:r w:rsidRPr="00E0547D">
        <w:rPr>
          <w:rFonts w:ascii="Arial" w:hAnsi="Arial" w:cs="Arial"/>
          <w:sz w:val="18"/>
          <w:szCs w:val="18"/>
        </w:rPr>
        <w:t>&lt;ADDRESS&gt;</w:t>
      </w:r>
    </w:p>
    <w:p w:rsidR="00980AA5" w:rsidRPr="00E0547D" w:rsidRDefault="00980AA5" w:rsidP="00980AA5">
      <w:pPr>
        <w:rPr>
          <w:rFonts w:ascii="Arial" w:hAnsi="Arial" w:cs="Arial"/>
          <w:sz w:val="18"/>
          <w:szCs w:val="18"/>
        </w:rPr>
      </w:pPr>
    </w:p>
    <w:p w:rsidR="00980AA5" w:rsidRPr="00E0547D" w:rsidRDefault="00980AA5" w:rsidP="00980AA5">
      <w:pPr>
        <w:rPr>
          <w:rFonts w:ascii="Arial" w:hAnsi="Arial" w:cs="Arial"/>
          <w:sz w:val="18"/>
          <w:szCs w:val="18"/>
        </w:rPr>
      </w:pPr>
    </w:p>
    <w:p w:rsidR="007C5A8E" w:rsidRPr="00E0547D" w:rsidRDefault="00980AA5" w:rsidP="00980AA5">
      <w:pPr>
        <w:widowControl w:val="0"/>
        <w:tabs>
          <w:tab w:val="center" w:pos="5424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0547D">
        <w:rPr>
          <w:rFonts w:ascii="Arial" w:hAnsi="Arial" w:cs="Arial"/>
          <w:sz w:val="18"/>
          <w:szCs w:val="18"/>
        </w:rPr>
        <w:t>Dear &lt;NAME&gt;:</w:t>
      </w:r>
    </w:p>
    <w:p w:rsidR="007C5A8E" w:rsidRPr="00E0547D" w:rsidRDefault="007C5A8E" w:rsidP="00A13844">
      <w:pPr>
        <w:widowControl w:val="0"/>
        <w:tabs>
          <w:tab w:val="center" w:pos="5424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C75AB" w:rsidRPr="00E0547D" w:rsidRDefault="007C5A8E" w:rsidP="008B6E5A">
      <w:pPr>
        <w:rPr>
          <w:rFonts w:ascii="Arial" w:hAnsi="Arial" w:cs="Arial"/>
          <w:color w:val="000000"/>
          <w:sz w:val="18"/>
          <w:szCs w:val="18"/>
        </w:rPr>
      </w:pPr>
      <w:r w:rsidRPr="00E0547D">
        <w:rPr>
          <w:rFonts w:ascii="Arial" w:hAnsi="Arial" w:cs="Arial"/>
          <w:sz w:val="18"/>
          <w:szCs w:val="18"/>
        </w:rPr>
        <w:t>I am very pleased to offer you a temporary faculty appointment at Virginia Commonwealth University</w:t>
      </w:r>
      <w:r w:rsidR="0044540D" w:rsidRPr="00E0547D">
        <w:rPr>
          <w:rFonts w:ascii="Arial" w:hAnsi="Arial" w:cs="Arial"/>
          <w:sz w:val="18"/>
          <w:szCs w:val="18"/>
        </w:rPr>
        <w:t xml:space="preserve"> (VCU)</w:t>
      </w:r>
      <w:r w:rsidRPr="00E0547D">
        <w:rPr>
          <w:rFonts w:ascii="Arial" w:hAnsi="Arial" w:cs="Arial"/>
          <w:sz w:val="18"/>
          <w:szCs w:val="18"/>
        </w:rPr>
        <w:t>.  This instructional adjunct appo</w:t>
      </w:r>
      <w:r w:rsidR="009A6CB3" w:rsidRPr="00E0547D">
        <w:rPr>
          <w:rFonts w:ascii="Arial" w:hAnsi="Arial" w:cs="Arial"/>
          <w:sz w:val="18"/>
          <w:szCs w:val="18"/>
        </w:rPr>
        <w:t>intment is a part-time position</w:t>
      </w:r>
      <w:r w:rsidRPr="00E0547D">
        <w:rPr>
          <w:rFonts w:ascii="Arial" w:hAnsi="Arial" w:cs="Arial"/>
          <w:sz w:val="18"/>
          <w:szCs w:val="18"/>
        </w:rPr>
        <w:t xml:space="preserve"> with faculty rank of</w:t>
      </w:r>
      <w:r w:rsidR="00B54978" w:rsidRPr="00E0547D">
        <w:rPr>
          <w:rFonts w:ascii="Arial" w:hAnsi="Arial" w:cs="Arial"/>
          <w:sz w:val="18"/>
          <w:szCs w:val="18"/>
        </w:rPr>
        <w:t xml:space="preserve"> </w:t>
      </w:r>
      <w:r w:rsidRPr="00E0547D">
        <w:rPr>
          <w:rFonts w:ascii="Arial" w:hAnsi="Arial" w:cs="Arial"/>
          <w:sz w:val="18"/>
          <w:szCs w:val="18"/>
        </w:rPr>
        <w:t>&lt;</w:t>
      </w:r>
      <w:r w:rsidR="000D51FD" w:rsidRPr="00E0547D">
        <w:rPr>
          <w:rFonts w:ascii="Arial" w:hAnsi="Arial" w:cs="Arial"/>
          <w:sz w:val="18"/>
          <w:szCs w:val="18"/>
        </w:rPr>
        <w:t>RANK</w:t>
      </w:r>
      <w:r w:rsidRPr="00E0547D">
        <w:rPr>
          <w:rFonts w:ascii="Arial" w:hAnsi="Arial" w:cs="Arial"/>
          <w:sz w:val="18"/>
          <w:szCs w:val="18"/>
        </w:rPr>
        <w:t>&gt;, in the &lt;D</w:t>
      </w:r>
      <w:r w:rsidR="000D51FD" w:rsidRPr="00E0547D">
        <w:rPr>
          <w:rFonts w:ascii="Arial" w:hAnsi="Arial" w:cs="Arial"/>
          <w:sz w:val="18"/>
          <w:szCs w:val="18"/>
        </w:rPr>
        <w:t>EPT</w:t>
      </w:r>
      <w:r w:rsidRPr="00E0547D">
        <w:rPr>
          <w:rFonts w:ascii="Arial" w:hAnsi="Arial" w:cs="Arial"/>
          <w:sz w:val="18"/>
          <w:szCs w:val="18"/>
        </w:rPr>
        <w:t>&gt;, &lt;S</w:t>
      </w:r>
      <w:r w:rsidR="000D51FD" w:rsidRPr="00E0547D">
        <w:rPr>
          <w:rFonts w:ascii="Arial" w:hAnsi="Arial" w:cs="Arial"/>
          <w:sz w:val="18"/>
          <w:szCs w:val="18"/>
        </w:rPr>
        <w:t>CHOOL</w:t>
      </w:r>
      <w:r w:rsidR="0076018F">
        <w:rPr>
          <w:rFonts w:ascii="Arial" w:hAnsi="Arial" w:cs="Arial"/>
          <w:sz w:val="18"/>
          <w:szCs w:val="18"/>
        </w:rPr>
        <w:t xml:space="preserve">&gt;. </w:t>
      </w:r>
      <w:r w:rsidRPr="00E0547D">
        <w:rPr>
          <w:rFonts w:ascii="Arial" w:hAnsi="Arial" w:cs="Arial"/>
          <w:sz w:val="18"/>
          <w:szCs w:val="18"/>
        </w:rPr>
        <w:t>Your salary for this position will be &lt;</w:t>
      </w:r>
      <w:r w:rsidR="000D51FD" w:rsidRPr="00E0547D">
        <w:rPr>
          <w:rFonts w:ascii="Arial" w:hAnsi="Arial" w:cs="Arial"/>
          <w:sz w:val="18"/>
          <w:szCs w:val="18"/>
        </w:rPr>
        <w:t>$SALARY</w:t>
      </w:r>
      <w:r w:rsidRPr="00E0547D">
        <w:rPr>
          <w:rFonts w:ascii="Arial" w:hAnsi="Arial" w:cs="Arial"/>
          <w:sz w:val="18"/>
          <w:szCs w:val="18"/>
        </w:rPr>
        <w:t>&gt; for the period beginning &lt;</w:t>
      </w:r>
      <w:r w:rsidR="000D51FD" w:rsidRPr="00E0547D">
        <w:rPr>
          <w:rFonts w:ascii="Arial" w:hAnsi="Arial" w:cs="Arial"/>
          <w:sz w:val="18"/>
          <w:szCs w:val="18"/>
        </w:rPr>
        <w:t>EFFECTIVE DATE</w:t>
      </w:r>
      <w:r w:rsidRPr="00E0547D">
        <w:rPr>
          <w:rFonts w:ascii="Arial" w:hAnsi="Arial" w:cs="Arial"/>
          <w:sz w:val="18"/>
          <w:szCs w:val="18"/>
        </w:rPr>
        <w:t>&gt; through &lt;</w:t>
      </w:r>
      <w:r w:rsidR="003D288C">
        <w:rPr>
          <w:rFonts w:ascii="Arial" w:hAnsi="Arial" w:cs="Arial"/>
          <w:sz w:val="18"/>
          <w:szCs w:val="18"/>
        </w:rPr>
        <w:t>END DATE</w:t>
      </w:r>
      <w:r w:rsidR="0076018F">
        <w:rPr>
          <w:rFonts w:ascii="Arial" w:hAnsi="Arial" w:cs="Arial"/>
          <w:sz w:val="18"/>
          <w:szCs w:val="18"/>
        </w:rPr>
        <w:t xml:space="preserve">&gt;. </w:t>
      </w:r>
      <w:r w:rsidRPr="00E0547D">
        <w:rPr>
          <w:rFonts w:ascii="Arial" w:hAnsi="Arial" w:cs="Arial"/>
          <w:sz w:val="18"/>
          <w:szCs w:val="18"/>
        </w:rPr>
        <w:t xml:space="preserve">Health care, life insurance, retirement and/or leave benefits </w:t>
      </w:r>
      <w:proofErr w:type="gramStart"/>
      <w:r w:rsidRPr="00E0547D">
        <w:rPr>
          <w:rFonts w:ascii="Arial" w:hAnsi="Arial" w:cs="Arial"/>
          <w:sz w:val="18"/>
          <w:szCs w:val="18"/>
        </w:rPr>
        <w:t>are not p</w:t>
      </w:r>
      <w:r w:rsidR="0076018F">
        <w:rPr>
          <w:rFonts w:ascii="Arial" w:hAnsi="Arial" w:cs="Arial"/>
          <w:sz w:val="18"/>
          <w:szCs w:val="18"/>
        </w:rPr>
        <w:t>rovided</w:t>
      </w:r>
      <w:proofErr w:type="gramEnd"/>
      <w:r w:rsidR="0076018F">
        <w:rPr>
          <w:rFonts w:ascii="Arial" w:hAnsi="Arial" w:cs="Arial"/>
          <w:sz w:val="18"/>
          <w:szCs w:val="18"/>
        </w:rPr>
        <w:t xml:space="preserve"> with this appointment. </w:t>
      </w:r>
      <w:r w:rsidRPr="00E0547D">
        <w:rPr>
          <w:rFonts w:ascii="Arial" w:hAnsi="Arial" w:cs="Arial"/>
          <w:sz w:val="18"/>
          <w:szCs w:val="18"/>
        </w:rPr>
        <w:t>T</w:t>
      </w:r>
      <w:r w:rsidR="008B6E5A" w:rsidRPr="00E0547D">
        <w:rPr>
          <w:rFonts w:ascii="Arial" w:hAnsi="Arial" w:cs="Arial"/>
          <w:sz w:val="18"/>
          <w:szCs w:val="18"/>
        </w:rPr>
        <w:t>his</w:t>
      </w:r>
      <w:r w:rsidRPr="00E0547D">
        <w:rPr>
          <w:rFonts w:ascii="Arial" w:hAnsi="Arial" w:cs="Arial"/>
          <w:sz w:val="18"/>
          <w:szCs w:val="18"/>
        </w:rPr>
        <w:t xml:space="preserve"> appointment is for </w:t>
      </w:r>
      <w:r w:rsidR="008B6E5A" w:rsidRPr="00E0547D">
        <w:rPr>
          <w:rFonts w:ascii="Arial" w:hAnsi="Arial" w:cs="Arial"/>
          <w:sz w:val="18"/>
          <w:szCs w:val="18"/>
        </w:rPr>
        <w:t>the period indicated above and will terminate on &lt;</w:t>
      </w:r>
      <w:r w:rsidR="00273453">
        <w:rPr>
          <w:rFonts w:ascii="Arial" w:hAnsi="Arial" w:cs="Arial"/>
          <w:sz w:val="18"/>
          <w:szCs w:val="18"/>
        </w:rPr>
        <w:t>END DATE</w:t>
      </w:r>
      <w:r w:rsidR="008B6E5A" w:rsidRPr="00E0547D">
        <w:rPr>
          <w:rFonts w:ascii="Arial" w:hAnsi="Arial" w:cs="Arial"/>
          <w:sz w:val="18"/>
          <w:szCs w:val="18"/>
        </w:rPr>
        <w:t>&gt;.</w:t>
      </w:r>
    </w:p>
    <w:p w:rsidR="00E0547D" w:rsidRDefault="00E0547D" w:rsidP="00E74E10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</w:p>
    <w:p w:rsidR="0090700F" w:rsidRPr="00E0547D" w:rsidRDefault="00FA3F53" w:rsidP="00E74E10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E0547D">
        <w:rPr>
          <w:rFonts w:ascii="Arial" w:hAnsi="Arial" w:cs="Arial"/>
          <w:b/>
          <w:color w:val="000000"/>
          <w:sz w:val="18"/>
          <w:szCs w:val="18"/>
        </w:rPr>
        <w:t>Course Information</w:t>
      </w: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890"/>
        <w:gridCol w:w="2160"/>
        <w:gridCol w:w="1440"/>
        <w:gridCol w:w="1620"/>
        <w:gridCol w:w="1260"/>
        <w:gridCol w:w="1170"/>
      </w:tblGrid>
      <w:tr w:rsidR="00202377" w:rsidRPr="00E0547D" w:rsidTr="005C5445">
        <w:trPr>
          <w:cantSplit/>
          <w:trHeight w:val="415"/>
        </w:trPr>
        <w:tc>
          <w:tcPr>
            <w:tcW w:w="1350" w:type="dxa"/>
            <w:shd w:val="clear" w:color="auto" w:fill="D9D9D9"/>
            <w:vAlign w:val="center"/>
          </w:tcPr>
          <w:p w:rsidR="00784E2E" w:rsidRPr="00E0547D" w:rsidRDefault="00D17AFF" w:rsidP="0090700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054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Course </w:t>
            </w:r>
            <w:r w:rsidR="00784E2E" w:rsidRPr="00E054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Code </w:t>
            </w:r>
          </w:p>
          <w:p w:rsidR="00784E2E" w:rsidRPr="00E0547D" w:rsidRDefault="00784E2E" w:rsidP="009070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54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(e.g. PHI)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784E2E" w:rsidRPr="00E0547D" w:rsidRDefault="00784E2E" w:rsidP="009070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547D">
              <w:rPr>
                <w:rFonts w:ascii="Arial" w:hAnsi="Arial" w:cs="Arial"/>
                <w:b/>
                <w:sz w:val="18"/>
                <w:szCs w:val="18"/>
              </w:rPr>
              <w:t>Course &amp; Section # (e.g. 104-003)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784E2E" w:rsidRPr="00E0547D" w:rsidRDefault="00784E2E" w:rsidP="009070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547D">
              <w:rPr>
                <w:rFonts w:ascii="Arial" w:hAnsi="Arial" w:cs="Arial"/>
                <w:b/>
                <w:sz w:val="18"/>
                <w:szCs w:val="18"/>
              </w:rPr>
              <w:t>Course Title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784E2E" w:rsidRPr="00E0547D" w:rsidRDefault="00784E2E" w:rsidP="009070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547D">
              <w:rPr>
                <w:rFonts w:ascii="Arial" w:hAnsi="Arial" w:cs="Arial"/>
                <w:b/>
                <w:sz w:val="18"/>
                <w:szCs w:val="18"/>
              </w:rPr>
              <w:t>Credits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784E2E" w:rsidRPr="00E0547D" w:rsidRDefault="00784E2E" w:rsidP="0090700F">
            <w:pPr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b/>
                <w:sz w:val="18"/>
                <w:szCs w:val="18"/>
              </w:rPr>
              <w:t>Compensation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784E2E" w:rsidRPr="00E0547D" w:rsidRDefault="00784E2E" w:rsidP="009070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547D">
              <w:rPr>
                <w:rFonts w:ascii="Arial" w:hAnsi="Arial" w:cs="Arial"/>
                <w:b/>
                <w:sz w:val="18"/>
                <w:szCs w:val="18"/>
              </w:rPr>
              <w:t xml:space="preserve">Dates of </w:t>
            </w:r>
          </w:p>
          <w:p w:rsidR="00784E2E" w:rsidRPr="00E0547D" w:rsidRDefault="00784E2E" w:rsidP="009070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547D">
              <w:rPr>
                <w:rFonts w:ascii="Arial" w:hAnsi="Arial" w:cs="Arial"/>
                <w:b/>
                <w:sz w:val="18"/>
                <w:szCs w:val="18"/>
              </w:rPr>
              <w:t xml:space="preserve">Course 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784E2E" w:rsidRPr="00E0547D" w:rsidRDefault="00202377" w:rsidP="009070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547D">
              <w:rPr>
                <w:rFonts w:ascii="Arial" w:hAnsi="Arial" w:cs="Arial"/>
                <w:b/>
                <w:sz w:val="18"/>
                <w:szCs w:val="18"/>
              </w:rPr>
              <w:t>Time of Course (e.g. 2:00pm-3:15pm</w:t>
            </w:r>
          </w:p>
        </w:tc>
      </w:tr>
      <w:tr w:rsidR="005C5445" w:rsidRPr="00E0547D" w:rsidTr="005C5445">
        <w:trPr>
          <w:cantSplit/>
          <w:trHeight w:val="120"/>
        </w:trPr>
        <w:tc>
          <w:tcPr>
            <w:tcW w:w="1350" w:type="dxa"/>
            <w:shd w:val="clear" w:color="auto" w:fill="auto"/>
          </w:tcPr>
          <w:p w:rsidR="005C5445" w:rsidRPr="00E0547D" w:rsidRDefault="005C5445" w:rsidP="0090700F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:rsidR="005C5445" w:rsidRPr="00E0547D" w:rsidRDefault="005C5445" w:rsidP="00E1087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:rsidR="005C5445" w:rsidRPr="00E0547D" w:rsidRDefault="005C5445" w:rsidP="00E1087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C5445" w:rsidRPr="00E0547D" w:rsidRDefault="005C5445" w:rsidP="004E1D04">
            <w:pPr>
              <w:tabs>
                <w:tab w:val="left" w:pos="1104"/>
              </w:tabs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  <w:r w:rsidR="004E1D04" w:rsidRPr="00E0547D">
              <w:rPr>
                <w:rFonts w:ascii="Arial" w:hAnsi="Arial" w:cs="Arial"/>
                <w:sz w:val="18"/>
                <w:szCs w:val="18"/>
                <w:highlight w:val="lightGray"/>
              </w:rPr>
              <w:tab/>
            </w:r>
          </w:p>
        </w:tc>
        <w:tc>
          <w:tcPr>
            <w:tcW w:w="1620" w:type="dxa"/>
            <w:shd w:val="clear" w:color="auto" w:fill="auto"/>
          </w:tcPr>
          <w:p w:rsidR="005C5445" w:rsidRPr="00E0547D" w:rsidRDefault="005C5445" w:rsidP="0090700F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</w:rPr>
              <w:t>$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C5445" w:rsidRPr="00E0547D" w:rsidRDefault="005C5445" w:rsidP="0090700F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5C5445" w:rsidRPr="00E0547D" w:rsidRDefault="005C5445" w:rsidP="005C5445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5C5445" w:rsidRPr="00E0547D" w:rsidTr="005C5445">
        <w:trPr>
          <w:cantSplit/>
          <w:trHeight w:val="63"/>
        </w:trPr>
        <w:tc>
          <w:tcPr>
            <w:tcW w:w="1350" w:type="dxa"/>
            <w:shd w:val="clear" w:color="auto" w:fill="auto"/>
          </w:tcPr>
          <w:p w:rsidR="005C5445" w:rsidRPr="00E0547D" w:rsidRDefault="005C5445" w:rsidP="00E1087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:rsidR="005C5445" w:rsidRPr="00E0547D" w:rsidRDefault="005C5445" w:rsidP="00E1087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:rsidR="005C5445" w:rsidRPr="00E0547D" w:rsidRDefault="005C5445" w:rsidP="00E1087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C5445" w:rsidRPr="00E0547D" w:rsidRDefault="005C5445" w:rsidP="00E1087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5C5445" w:rsidRPr="00E0547D" w:rsidRDefault="005C5445" w:rsidP="00E1087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</w:rPr>
              <w:t>$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C5445" w:rsidRPr="00E0547D" w:rsidRDefault="005C5445" w:rsidP="001C7515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5C5445" w:rsidRPr="00E0547D" w:rsidRDefault="005C5445" w:rsidP="005C5445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5C5445" w:rsidRPr="00E0547D" w:rsidTr="005C5445">
        <w:trPr>
          <w:cantSplit/>
          <w:trHeight w:val="63"/>
        </w:trPr>
        <w:tc>
          <w:tcPr>
            <w:tcW w:w="1350" w:type="dxa"/>
            <w:shd w:val="clear" w:color="auto" w:fill="auto"/>
          </w:tcPr>
          <w:p w:rsidR="005C5445" w:rsidRPr="00E0547D" w:rsidRDefault="005C5445" w:rsidP="001C7515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:rsidR="005C5445" w:rsidRPr="00E0547D" w:rsidRDefault="005C5445" w:rsidP="00E1087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:rsidR="005C5445" w:rsidRPr="00E0547D" w:rsidRDefault="005C5445" w:rsidP="00E1087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C5445" w:rsidRPr="00E0547D" w:rsidRDefault="005C5445" w:rsidP="001C7515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5C5445" w:rsidRPr="00E0547D" w:rsidRDefault="005C5445" w:rsidP="001C7515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</w:rPr>
              <w:t>$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C5445" w:rsidRPr="00E0547D" w:rsidRDefault="005C5445" w:rsidP="001C7515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5C5445" w:rsidRPr="00E0547D" w:rsidRDefault="005C5445" w:rsidP="005C5445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5C5445" w:rsidRPr="00E0547D" w:rsidTr="005C5445">
        <w:trPr>
          <w:cantSplit/>
          <w:trHeight w:val="63"/>
        </w:trPr>
        <w:tc>
          <w:tcPr>
            <w:tcW w:w="1350" w:type="dxa"/>
            <w:shd w:val="clear" w:color="auto" w:fill="auto"/>
          </w:tcPr>
          <w:p w:rsidR="005C5445" w:rsidRPr="00E0547D" w:rsidRDefault="005C5445" w:rsidP="001C7515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:rsidR="005C5445" w:rsidRPr="00E0547D" w:rsidRDefault="005C5445" w:rsidP="00E1087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:rsidR="005C5445" w:rsidRPr="00E0547D" w:rsidRDefault="005C5445" w:rsidP="00E1087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5C5445" w:rsidRPr="00E0547D" w:rsidRDefault="005C5445" w:rsidP="001C7515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5C5445" w:rsidRPr="00E0547D" w:rsidRDefault="005C5445" w:rsidP="001C7515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</w:rPr>
              <w:t>$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5C5445" w:rsidRPr="00E0547D" w:rsidRDefault="005C5445" w:rsidP="001C7515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:rsidR="005C5445" w:rsidRPr="00E0547D" w:rsidRDefault="005C5445" w:rsidP="005C5445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 </w:t>
            </w:r>
            <w:r w:rsidRPr="00E0547D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:rsidR="00A37F56" w:rsidRPr="00E0547D" w:rsidRDefault="00A37F56" w:rsidP="00AC29DA">
      <w:pPr>
        <w:widowControl w:val="0"/>
        <w:tabs>
          <w:tab w:val="center" w:pos="1260"/>
          <w:tab w:val="center" w:pos="6892"/>
          <w:tab w:val="right" w:pos="9180"/>
          <w:tab w:val="right" w:pos="10836"/>
        </w:tabs>
        <w:autoSpaceDE w:val="0"/>
        <w:autoSpaceDN w:val="0"/>
        <w:adjustRightInd w:val="0"/>
        <w:spacing w:before="64"/>
        <w:rPr>
          <w:rFonts w:ascii="Arial" w:hAnsi="Arial" w:cs="Arial"/>
          <w:bCs/>
          <w:color w:val="000000"/>
          <w:sz w:val="18"/>
          <w:szCs w:val="18"/>
        </w:rPr>
      </w:pPr>
    </w:p>
    <w:p w:rsidR="00AE3108" w:rsidRPr="00E0547D" w:rsidRDefault="00AE3108" w:rsidP="008F7AEA">
      <w:pPr>
        <w:widowControl w:val="0"/>
        <w:tabs>
          <w:tab w:val="left" w:pos="90"/>
        </w:tabs>
        <w:autoSpaceDE w:val="0"/>
        <w:autoSpaceDN w:val="0"/>
        <w:adjustRightInd w:val="0"/>
        <w:spacing w:before="91"/>
        <w:rPr>
          <w:rFonts w:ascii="Arial" w:hAnsi="Arial" w:cs="Arial"/>
          <w:i/>
          <w:sz w:val="18"/>
          <w:szCs w:val="18"/>
        </w:rPr>
      </w:pPr>
      <w:r w:rsidRPr="00E0547D">
        <w:rPr>
          <w:rFonts w:ascii="Arial" w:hAnsi="Arial" w:cs="Arial"/>
          <w:sz w:val="18"/>
          <w:szCs w:val="18"/>
        </w:rPr>
        <w:t>The terms and conditions of your appointment are set forth in the enclosed</w:t>
      </w:r>
      <w:r w:rsidRPr="00E0547D">
        <w:rPr>
          <w:rFonts w:ascii="Arial" w:hAnsi="Arial" w:cs="Arial"/>
          <w:i/>
          <w:sz w:val="18"/>
          <w:szCs w:val="18"/>
        </w:rPr>
        <w:t xml:space="preserve"> </w:t>
      </w:r>
      <w:r w:rsidRPr="00E0547D">
        <w:rPr>
          <w:rFonts w:ascii="Arial" w:hAnsi="Arial" w:cs="Arial"/>
          <w:b/>
          <w:i/>
          <w:sz w:val="18"/>
          <w:szCs w:val="18"/>
        </w:rPr>
        <w:t>Virginia Commonwealth University</w:t>
      </w:r>
      <w:r w:rsidRPr="00E0547D">
        <w:rPr>
          <w:rFonts w:ascii="Arial" w:hAnsi="Arial" w:cs="Arial"/>
          <w:b/>
          <w:sz w:val="18"/>
          <w:szCs w:val="18"/>
        </w:rPr>
        <w:t xml:space="preserve"> </w:t>
      </w:r>
      <w:r w:rsidRPr="00E0547D">
        <w:rPr>
          <w:rFonts w:ascii="Arial" w:hAnsi="Arial" w:cs="Arial"/>
          <w:b/>
          <w:i/>
          <w:sz w:val="18"/>
          <w:szCs w:val="18"/>
        </w:rPr>
        <w:t>Terms and Conditions of Employment-Adjunct Faculty Appointments</w:t>
      </w:r>
      <w:r w:rsidR="0076018F">
        <w:rPr>
          <w:rFonts w:ascii="Arial" w:hAnsi="Arial" w:cs="Arial"/>
          <w:i/>
          <w:sz w:val="18"/>
          <w:szCs w:val="18"/>
        </w:rPr>
        <w:t>.</w:t>
      </w:r>
      <w:r w:rsidRPr="00E0547D">
        <w:rPr>
          <w:rFonts w:ascii="Arial" w:hAnsi="Arial" w:cs="Arial"/>
          <w:i/>
          <w:sz w:val="18"/>
          <w:szCs w:val="18"/>
        </w:rPr>
        <w:t xml:space="preserve"> </w:t>
      </w:r>
      <w:r w:rsidR="00AC29DA" w:rsidRPr="00E0547D">
        <w:rPr>
          <w:rFonts w:ascii="Arial" w:hAnsi="Arial" w:cs="Arial"/>
          <w:color w:val="000000"/>
          <w:sz w:val="18"/>
          <w:szCs w:val="18"/>
        </w:rPr>
        <w:t xml:space="preserve">VCU intends to offer the course(s) </w:t>
      </w:r>
      <w:r w:rsidR="007C5A8E" w:rsidRPr="00E0547D">
        <w:rPr>
          <w:rFonts w:ascii="Arial" w:hAnsi="Arial" w:cs="Arial"/>
          <w:color w:val="000000"/>
          <w:sz w:val="18"/>
          <w:szCs w:val="18"/>
        </w:rPr>
        <w:t xml:space="preserve">listed above </w:t>
      </w:r>
      <w:r w:rsidR="00AC29DA" w:rsidRPr="00E0547D">
        <w:rPr>
          <w:rFonts w:ascii="Arial" w:hAnsi="Arial" w:cs="Arial"/>
          <w:color w:val="000000"/>
          <w:sz w:val="18"/>
          <w:szCs w:val="18"/>
        </w:rPr>
        <w:t>d</w:t>
      </w:r>
      <w:r w:rsidR="00521456" w:rsidRPr="00E0547D">
        <w:rPr>
          <w:rFonts w:ascii="Arial" w:hAnsi="Arial" w:cs="Arial"/>
          <w:color w:val="000000"/>
          <w:sz w:val="18"/>
          <w:szCs w:val="18"/>
        </w:rPr>
        <w:t>uring the designated period; ho</w:t>
      </w:r>
      <w:r w:rsidR="00AC29DA" w:rsidRPr="00E0547D">
        <w:rPr>
          <w:rFonts w:ascii="Arial" w:hAnsi="Arial" w:cs="Arial"/>
          <w:color w:val="000000"/>
          <w:sz w:val="18"/>
          <w:szCs w:val="18"/>
        </w:rPr>
        <w:t xml:space="preserve">wever, VCU </w:t>
      </w:r>
      <w:r w:rsidR="0044540D" w:rsidRPr="00E0547D">
        <w:rPr>
          <w:rFonts w:ascii="Arial" w:hAnsi="Arial" w:cs="Arial"/>
          <w:color w:val="000000"/>
          <w:sz w:val="18"/>
          <w:szCs w:val="18"/>
        </w:rPr>
        <w:t>reserves the right to cancel this</w:t>
      </w:r>
      <w:r w:rsidR="00AC29DA" w:rsidRPr="00E0547D">
        <w:rPr>
          <w:rFonts w:ascii="Arial" w:hAnsi="Arial" w:cs="Arial"/>
          <w:color w:val="000000"/>
          <w:sz w:val="18"/>
          <w:szCs w:val="18"/>
        </w:rPr>
        <w:t xml:space="preserve"> course</w:t>
      </w:r>
      <w:r w:rsidR="0044540D" w:rsidRPr="00E0547D">
        <w:rPr>
          <w:rFonts w:ascii="Arial" w:hAnsi="Arial" w:cs="Arial"/>
          <w:color w:val="000000"/>
          <w:sz w:val="18"/>
          <w:szCs w:val="18"/>
        </w:rPr>
        <w:t>(s)</w:t>
      </w:r>
      <w:r w:rsidR="00AC29DA" w:rsidRPr="00E0547D">
        <w:rPr>
          <w:rFonts w:ascii="Arial" w:hAnsi="Arial" w:cs="Arial"/>
          <w:color w:val="000000"/>
          <w:sz w:val="18"/>
          <w:szCs w:val="18"/>
        </w:rPr>
        <w:t xml:space="preserve"> should it appear to be in the best interes</w:t>
      </w:r>
      <w:r w:rsidR="0076018F">
        <w:rPr>
          <w:rFonts w:ascii="Arial" w:hAnsi="Arial" w:cs="Arial"/>
          <w:color w:val="000000"/>
          <w:sz w:val="18"/>
          <w:szCs w:val="18"/>
        </w:rPr>
        <w:t xml:space="preserve">ts of the University to do so. </w:t>
      </w:r>
      <w:r w:rsidRPr="00E0547D">
        <w:rPr>
          <w:rFonts w:ascii="Arial" w:hAnsi="Arial" w:cs="Arial"/>
          <w:color w:val="000000"/>
          <w:sz w:val="18"/>
          <w:szCs w:val="18"/>
        </w:rPr>
        <w:t>These reasons may include, but are not limited to, insufficient number of enrolled students and the necessity of assigning priority for teaching assignments to regular (non-adjunct) faculty.</w:t>
      </w:r>
      <w:r w:rsidR="008F7AEA" w:rsidRPr="00E0547D">
        <w:rPr>
          <w:rFonts w:ascii="Arial" w:hAnsi="Arial" w:cs="Arial"/>
          <w:i/>
          <w:sz w:val="18"/>
          <w:szCs w:val="18"/>
        </w:rPr>
        <w:t xml:space="preserve"> </w:t>
      </w:r>
      <w:r w:rsidRPr="00E0547D">
        <w:rPr>
          <w:rFonts w:ascii="Arial" w:hAnsi="Arial" w:cs="Arial"/>
          <w:color w:val="000000"/>
          <w:sz w:val="18"/>
          <w:szCs w:val="18"/>
        </w:rPr>
        <w:t>The cancellation of any of the courses listed above would preclude payment to the instructor for that course(s).</w:t>
      </w:r>
    </w:p>
    <w:p w:rsidR="00434655" w:rsidRPr="00E0547D" w:rsidRDefault="00434655" w:rsidP="00434655">
      <w:pPr>
        <w:rPr>
          <w:rFonts w:ascii="Arial" w:hAnsi="Arial" w:cs="Arial"/>
          <w:sz w:val="18"/>
          <w:szCs w:val="18"/>
          <w:highlight w:val="yellow"/>
        </w:rPr>
      </w:pPr>
    </w:p>
    <w:p w:rsidR="00D46668" w:rsidRPr="00382061" w:rsidRDefault="00434655" w:rsidP="00C865FA">
      <w:pPr>
        <w:rPr>
          <w:rFonts w:ascii="Arial" w:eastAsia="Calibri" w:hAnsi="Arial" w:cs="Arial"/>
          <w:b/>
          <w:sz w:val="18"/>
          <w:szCs w:val="18"/>
        </w:rPr>
      </w:pPr>
      <w:proofErr w:type="gramStart"/>
      <w:r w:rsidRPr="00382061">
        <w:rPr>
          <w:rFonts w:ascii="Arial" w:hAnsi="Arial" w:cs="Arial"/>
          <w:b/>
          <w:sz w:val="18"/>
          <w:szCs w:val="18"/>
        </w:rPr>
        <w:t>In addition,</w:t>
      </w:r>
      <w:r w:rsidR="003F68EB" w:rsidRPr="00382061">
        <w:rPr>
          <w:rFonts w:ascii="Arial" w:hAnsi="Arial" w:cs="Arial"/>
          <w:b/>
          <w:sz w:val="18"/>
          <w:szCs w:val="18"/>
        </w:rPr>
        <w:t xml:space="preserve"> in order to comply with </w:t>
      </w:r>
      <w:r w:rsidR="00231CF5">
        <w:rPr>
          <w:rFonts w:ascii="Arial" w:hAnsi="Arial" w:cs="Arial"/>
          <w:b/>
          <w:sz w:val="18"/>
          <w:szCs w:val="18"/>
        </w:rPr>
        <w:t>the Affordable Care Act</w:t>
      </w:r>
      <w:r w:rsidR="000645F5">
        <w:rPr>
          <w:rFonts w:ascii="Arial" w:hAnsi="Arial" w:cs="Arial"/>
          <w:b/>
          <w:sz w:val="20"/>
        </w:rPr>
        <w:t xml:space="preserve"> and the </w:t>
      </w:r>
      <w:r w:rsidR="0033063D" w:rsidRPr="00382061">
        <w:rPr>
          <w:rFonts w:ascii="Arial" w:hAnsi="Arial" w:cs="Arial"/>
          <w:b/>
          <w:sz w:val="18"/>
          <w:szCs w:val="18"/>
        </w:rPr>
        <w:t>Commonwealth of</w:t>
      </w:r>
      <w:r w:rsidR="002C5B7B">
        <w:rPr>
          <w:rFonts w:ascii="Arial" w:hAnsi="Arial" w:cs="Arial"/>
          <w:b/>
          <w:sz w:val="18"/>
          <w:szCs w:val="18"/>
        </w:rPr>
        <w:t xml:space="preserve"> Virginia’s Manpower Control Program</w:t>
      </w:r>
      <w:r w:rsidR="003F68EB" w:rsidRPr="00382061">
        <w:rPr>
          <w:rFonts w:ascii="Arial" w:hAnsi="Arial" w:cs="Arial"/>
          <w:b/>
          <w:sz w:val="18"/>
          <w:szCs w:val="18"/>
        </w:rPr>
        <w:t>,</w:t>
      </w:r>
      <w:r w:rsidR="00F77669" w:rsidRPr="00382061">
        <w:rPr>
          <w:rFonts w:ascii="Arial" w:hAnsi="Arial" w:cs="Arial"/>
          <w:b/>
          <w:sz w:val="18"/>
          <w:szCs w:val="18"/>
        </w:rPr>
        <w:t xml:space="preserve"> </w:t>
      </w:r>
      <w:r w:rsidRPr="00382061">
        <w:rPr>
          <w:rFonts w:ascii="Arial" w:hAnsi="Arial" w:cs="Arial"/>
          <w:b/>
          <w:sz w:val="18"/>
          <w:szCs w:val="18"/>
        </w:rPr>
        <w:t xml:space="preserve">by signing below, you agree that </w:t>
      </w:r>
      <w:r w:rsidR="00E0547D" w:rsidRPr="00382061">
        <w:rPr>
          <w:rFonts w:ascii="Arial" w:hAnsi="Arial" w:cs="Arial"/>
          <w:b/>
          <w:sz w:val="18"/>
          <w:szCs w:val="18"/>
        </w:rPr>
        <w:t xml:space="preserve">you are not permitted to teach more </w:t>
      </w:r>
      <w:r w:rsidR="001A0E27" w:rsidRPr="00382061">
        <w:rPr>
          <w:rFonts w:ascii="Arial" w:hAnsi="Arial" w:cs="Arial"/>
          <w:b/>
          <w:sz w:val="18"/>
          <w:szCs w:val="18"/>
        </w:rPr>
        <w:t>than nine (9) credit hours in the Spring semester, nine (9) credit hours in the Fall semester, and six (6) credit hours in the Summer for a total of twenty-four (24) credit hours</w:t>
      </w:r>
      <w:r w:rsidR="001A0E27" w:rsidRPr="00382061">
        <w:t xml:space="preserve"> </w:t>
      </w:r>
      <w:r w:rsidR="001A0E27" w:rsidRPr="00382061">
        <w:rPr>
          <w:rFonts w:ascii="Arial" w:hAnsi="Arial" w:cs="Arial"/>
          <w:b/>
          <w:sz w:val="18"/>
          <w:szCs w:val="18"/>
        </w:rPr>
        <w:t>over the course of twelve (12) months during the “Standard Measurement Period” (from May 1</w:t>
      </w:r>
      <w:r w:rsidR="001A0E27" w:rsidRPr="00382061">
        <w:rPr>
          <w:rFonts w:ascii="Arial" w:hAnsi="Arial" w:cs="Arial"/>
          <w:b/>
          <w:sz w:val="18"/>
          <w:szCs w:val="18"/>
          <w:vertAlign w:val="superscript"/>
        </w:rPr>
        <w:t>st</w:t>
      </w:r>
      <w:r w:rsidR="001A0E27" w:rsidRPr="00382061">
        <w:rPr>
          <w:rFonts w:ascii="Arial" w:hAnsi="Arial" w:cs="Arial"/>
          <w:b/>
          <w:sz w:val="18"/>
          <w:szCs w:val="18"/>
        </w:rPr>
        <w:t xml:space="preserve"> to the following April 30</w:t>
      </w:r>
      <w:r w:rsidR="001A0E27" w:rsidRPr="00382061">
        <w:rPr>
          <w:rFonts w:ascii="Arial" w:hAnsi="Arial" w:cs="Arial"/>
          <w:b/>
          <w:sz w:val="18"/>
          <w:szCs w:val="18"/>
          <w:vertAlign w:val="superscript"/>
        </w:rPr>
        <w:t>th</w:t>
      </w:r>
      <w:r w:rsidR="001A0E27" w:rsidRPr="00382061">
        <w:rPr>
          <w:rFonts w:ascii="Arial" w:hAnsi="Arial" w:cs="Arial"/>
          <w:b/>
          <w:sz w:val="18"/>
          <w:szCs w:val="18"/>
        </w:rPr>
        <w:t>)</w:t>
      </w:r>
      <w:r w:rsidR="0076018F">
        <w:rPr>
          <w:rFonts w:ascii="Arial" w:hAnsi="Arial" w:cs="Arial"/>
          <w:b/>
          <w:sz w:val="18"/>
          <w:szCs w:val="18"/>
        </w:rPr>
        <w:t>.</w:t>
      </w:r>
      <w:proofErr w:type="gramEnd"/>
      <w:r w:rsidR="00E0547D" w:rsidRPr="00382061">
        <w:rPr>
          <w:rFonts w:ascii="Arial" w:hAnsi="Arial" w:cs="Arial"/>
          <w:b/>
          <w:sz w:val="18"/>
          <w:szCs w:val="18"/>
        </w:rPr>
        <w:t xml:space="preserve"> </w:t>
      </w:r>
      <w:r w:rsidR="00D46668" w:rsidRPr="00382061">
        <w:rPr>
          <w:rFonts w:ascii="Arial" w:hAnsi="Arial" w:cs="Arial"/>
          <w:b/>
          <w:sz w:val="18"/>
          <w:szCs w:val="18"/>
        </w:rPr>
        <w:t xml:space="preserve">By signing below you </w:t>
      </w:r>
      <w:proofErr w:type="gramStart"/>
      <w:r w:rsidR="00D46668" w:rsidRPr="00382061">
        <w:rPr>
          <w:rFonts w:ascii="Arial" w:hAnsi="Arial" w:cs="Arial"/>
          <w:b/>
          <w:sz w:val="18"/>
          <w:szCs w:val="18"/>
        </w:rPr>
        <w:t>also</w:t>
      </w:r>
      <w:proofErr w:type="gramEnd"/>
      <w:r w:rsidR="00D46668" w:rsidRPr="00382061">
        <w:rPr>
          <w:rFonts w:ascii="Arial" w:hAnsi="Arial" w:cs="Arial"/>
          <w:b/>
          <w:sz w:val="18"/>
          <w:szCs w:val="18"/>
        </w:rPr>
        <w:t xml:space="preserve"> agree that you have read and understand the attached </w:t>
      </w:r>
      <w:r w:rsidR="00E0547D" w:rsidRPr="00382061">
        <w:rPr>
          <w:rFonts w:ascii="Arial" w:hAnsi="Arial" w:cs="Arial"/>
          <w:b/>
          <w:i/>
          <w:sz w:val="18"/>
          <w:szCs w:val="18"/>
        </w:rPr>
        <w:t>Adjunct Faculty</w:t>
      </w:r>
      <w:r w:rsidR="00E0547D" w:rsidRPr="00382061">
        <w:rPr>
          <w:rFonts w:ascii="Arial" w:hAnsi="Arial" w:cs="Arial"/>
          <w:b/>
          <w:sz w:val="18"/>
          <w:szCs w:val="18"/>
        </w:rPr>
        <w:t xml:space="preserve"> </w:t>
      </w:r>
      <w:r w:rsidR="00C865FA" w:rsidRPr="00382061">
        <w:rPr>
          <w:rFonts w:ascii="Arial" w:hAnsi="Arial" w:cs="Arial"/>
          <w:b/>
          <w:i/>
          <w:sz w:val="18"/>
          <w:szCs w:val="18"/>
        </w:rPr>
        <w:t>Terms and C</w:t>
      </w:r>
      <w:r w:rsidR="00D46668" w:rsidRPr="00382061">
        <w:rPr>
          <w:rFonts w:ascii="Arial" w:hAnsi="Arial" w:cs="Arial"/>
          <w:b/>
          <w:i/>
          <w:sz w:val="18"/>
          <w:szCs w:val="18"/>
        </w:rPr>
        <w:t>onditions</w:t>
      </w:r>
      <w:r w:rsidR="00C865FA" w:rsidRPr="00382061">
        <w:rPr>
          <w:rFonts w:ascii="Arial" w:hAnsi="Arial" w:cs="Arial"/>
          <w:b/>
          <w:i/>
          <w:sz w:val="18"/>
          <w:szCs w:val="18"/>
        </w:rPr>
        <w:t xml:space="preserve"> of Employment</w:t>
      </w:r>
      <w:r w:rsidR="00C865FA" w:rsidRPr="00382061">
        <w:rPr>
          <w:rFonts w:ascii="Arial" w:hAnsi="Arial" w:cs="Arial"/>
          <w:b/>
          <w:sz w:val="18"/>
          <w:szCs w:val="18"/>
        </w:rPr>
        <w:t xml:space="preserve"> document </w:t>
      </w:r>
      <w:r w:rsidR="00D46668" w:rsidRPr="00382061">
        <w:rPr>
          <w:rFonts w:ascii="Arial" w:hAnsi="Arial" w:cs="Arial"/>
          <w:b/>
          <w:sz w:val="18"/>
          <w:szCs w:val="18"/>
        </w:rPr>
        <w:t xml:space="preserve">and specifically the credit hour restrictions as noted in Section two (2). </w:t>
      </w:r>
      <w:r w:rsidR="00E0547D" w:rsidRPr="00382061">
        <w:rPr>
          <w:rFonts w:ascii="Arial" w:hAnsi="Arial" w:cs="Arial"/>
          <w:b/>
          <w:sz w:val="18"/>
          <w:szCs w:val="18"/>
        </w:rPr>
        <w:t xml:space="preserve"> </w:t>
      </w:r>
    </w:p>
    <w:p w:rsidR="00E0547D" w:rsidRPr="00382061" w:rsidRDefault="00E0547D" w:rsidP="00C865FA">
      <w:pPr>
        <w:rPr>
          <w:rFonts w:ascii="Arial" w:hAnsi="Arial" w:cs="Arial"/>
          <w:sz w:val="18"/>
          <w:szCs w:val="18"/>
        </w:rPr>
      </w:pPr>
    </w:p>
    <w:p w:rsidR="00AE3108" w:rsidRPr="00E0547D" w:rsidRDefault="00521456" w:rsidP="00C865FA">
      <w:pPr>
        <w:rPr>
          <w:rFonts w:ascii="Arial" w:hAnsi="Arial" w:cs="Arial"/>
          <w:color w:val="000000"/>
          <w:sz w:val="18"/>
          <w:szCs w:val="18"/>
        </w:rPr>
      </w:pPr>
      <w:r w:rsidRPr="00E0547D">
        <w:rPr>
          <w:rFonts w:ascii="Arial" w:hAnsi="Arial" w:cs="Arial"/>
          <w:color w:val="000000"/>
          <w:sz w:val="18"/>
          <w:szCs w:val="18"/>
        </w:rPr>
        <w:t>While c</w:t>
      </w:r>
      <w:r w:rsidR="00AC29DA" w:rsidRPr="00E0547D">
        <w:rPr>
          <w:rFonts w:ascii="Arial" w:hAnsi="Arial" w:cs="Arial"/>
          <w:color w:val="000000"/>
          <w:sz w:val="18"/>
          <w:szCs w:val="18"/>
        </w:rPr>
        <w:t>lass schedules are subject to change/modification by VCU based upon holiday schedules and other announc</w:t>
      </w:r>
      <w:r w:rsidRPr="00E0547D">
        <w:rPr>
          <w:rFonts w:ascii="Arial" w:hAnsi="Arial" w:cs="Arial"/>
          <w:color w:val="000000"/>
          <w:sz w:val="18"/>
          <w:szCs w:val="18"/>
        </w:rPr>
        <w:t>ed cancellations, it is expected that you</w:t>
      </w:r>
      <w:r w:rsidR="00AC29DA" w:rsidRPr="00E0547D">
        <w:rPr>
          <w:rFonts w:ascii="Arial" w:hAnsi="Arial" w:cs="Arial"/>
          <w:color w:val="000000"/>
          <w:sz w:val="18"/>
          <w:szCs w:val="18"/>
        </w:rPr>
        <w:t xml:space="preserve"> </w:t>
      </w:r>
      <w:r w:rsidR="0044540D" w:rsidRPr="00E0547D">
        <w:rPr>
          <w:rFonts w:ascii="Arial" w:hAnsi="Arial" w:cs="Arial"/>
          <w:color w:val="000000"/>
          <w:sz w:val="18"/>
          <w:szCs w:val="18"/>
        </w:rPr>
        <w:t xml:space="preserve">will teach the </w:t>
      </w:r>
      <w:proofErr w:type="gramStart"/>
      <w:r w:rsidR="0044540D" w:rsidRPr="00E0547D">
        <w:rPr>
          <w:rFonts w:ascii="Arial" w:hAnsi="Arial" w:cs="Arial"/>
          <w:color w:val="000000"/>
          <w:sz w:val="18"/>
          <w:szCs w:val="18"/>
        </w:rPr>
        <w:t>class(</w:t>
      </w:r>
      <w:proofErr w:type="spellStart"/>
      <w:proofErr w:type="gramEnd"/>
      <w:r w:rsidR="0044540D" w:rsidRPr="00E0547D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="0044540D" w:rsidRPr="00E0547D">
        <w:rPr>
          <w:rFonts w:ascii="Arial" w:hAnsi="Arial" w:cs="Arial"/>
          <w:color w:val="000000"/>
          <w:sz w:val="18"/>
          <w:szCs w:val="18"/>
        </w:rPr>
        <w:t>)</w:t>
      </w:r>
      <w:r w:rsidRPr="00E0547D">
        <w:rPr>
          <w:rFonts w:ascii="Arial" w:hAnsi="Arial" w:cs="Arial"/>
          <w:color w:val="000000"/>
          <w:sz w:val="18"/>
          <w:szCs w:val="18"/>
        </w:rPr>
        <w:t xml:space="preserve"> as scheduled and</w:t>
      </w:r>
      <w:r w:rsidR="00AC29DA" w:rsidRPr="00E0547D">
        <w:rPr>
          <w:rFonts w:ascii="Arial" w:hAnsi="Arial" w:cs="Arial"/>
          <w:color w:val="000000"/>
          <w:sz w:val="18"/>
          <w:szCs w:val="18"/>
        </w:rPr>
        <w:t xml:space="preserve"> will </w:t>
      </w:r>
      <w:r w:rsidRPr="00E0547D">
        <w:rPr>
          <w:rFonts w:ascii="Arial" w:hAnsi="Arial" w:cs="Arial"/>
          <w:color w:val="000000"/>
          <w:sz w:val="18"/>
          <w:szCs w:val="18"/>
        </w:rPr>
        <w:t xml:space="preserve">not modify, </w:t>
      </w:r>
      <w:r w:rsidR="00AC29DA" w:rsidRPr="00E0547D">
        <w:rPr>
          <w:rFonts w:ascii="Arial" w:hAnsi="Arial" w:cs="Arial"/>
          <w:color w:val="000000"/>
          <w:sz w:val="18"/>
          <w:szCs w:val="18"/>
        </w:rPr>
        <w:t>change class schedules</w:t>
      </w:r>
      <w:r w:rsidRPr="00E0547D">
        <w:rPr>
          <w:rFonts w:ascii="Arial" w:hAnsi="Arial" w:cs="Arial"/>
          <w:color w:val="000000"/>
          <w:sz w:val="18"/>
          <w:szCs w:val="18"/>
        </w:rPr>
        <w:t xml:space="preserve">, </w:t>
      </w:r>
      <w:r w:rsidR="00AC29DA" w:rsidRPr="00E0547D">
        <w:rPr>
          <w:rFonts w:ascii="Arial" w:hAnsi="Arial" w:cs="Arial"/>
          <w:color w:val="000000"/>
          <w:sz w:val="18"/>
          <w:szCs w:val="18"/>
        </w:rPr>
        <w:t>or cancel class</w:t>
      </w:r>
      <w:r w:rsidRPr="00E0547D">
        <w:rPr>
          <w:rFonts w:ascii="Arial" w:hAnsi="Arial" w:cs="Arial"/>
          <w:color w:val="000000"/>
          <w:sz w:val="18"/>
          <w:szCs w:val="18"/>
        </w:rPr>
        <w:t>es or</w:t>
      </w:r>
      <w:r w:rsidR="00AC29DA" w:rsidRPr="00E0547D">
        <w:rPr>
          <w:rFonts w:ascii="Arial" w:hAnsi="Arial" w:cs="Arial"/>
          <w:color w:val="000000"/>
          <w:sz w:val="18"/>
          <w:szCs w:val="18"/>
        </w:rPr>
        <w:t xml:space="preserve"> meetings without obtaining an appropriate substitute and without consultatio</w:t>
      </w:r>
      <w:r w:rsidR="0076018F">
        <w:rPr>
          <w:rFonts w:ascii="Arial" w:hAnsi="Arial" w:cs="Arial"/>
          <w:color w:val="000000"/>
          <w:sz w:val="18"/>
          <w:szCs w:val="18"/>
        </w:rPr>
        <w:t>n with the department chair.</w:t>
      </w:r>
      <w:r w:rsidRPr="00E0547D">
        <w:rPr>
          <w:rFonts w:ascii="Arial" w:hAnsi="Arial" w:cs="Arial"/>
          <w:color w:val="000000"/>
          <w:sz w:val="18"/>
          <w:szCs w:val="18"/>
        </w:rPr>
        <w:t xml:space="preserve"> If</w:t>
      </w:r>
      <w:r w:rsidR="00AC29DA" w:rsidRPr="00E0547D">
        <w:rPr>
          <w:rFonts w:ascii="Arial" w:hAnsi="Arial" w:cs="Arial"/>
          <w:color w:val="000000"/>
          <w:sz w:val="18"/>
          <w:szCs w:val="18"/>
        </w:rPr>
        <w:t xml:space="preserve"> such an event</w:t>
      </w:r>
      <w:r w:rsidRPr="00E0547D">
        <w:rPr>
          <w:rFonts w:ascii="Arial" w:hAnsi="Arial" w:cs="Arial"/>
          <w:color w:val="000000"/>
          <w:sz w:val="18"/>
          <w:szCs w:val="18"/>
        </w:rPr>
        <w:t xml:space="preserve"> arises</w:t>
      </w:r>
      <w:r w:rsidR="00AC29DA" w:rsidRPr="00E0547D">
        <w:rPr>
          <w:rFonts w:ascii="Arial" w:hAnsi="Arial" w:cs="Arial"/>
          <w:color w:val="000000"/>
          <w:sz w:val="18"/>
          <w:szCs w:val="18"/>
        </w:rPr>
        <w:t xml:space="preserve">, </w:t>
      </w:r>
      <w:r w:rsidRPr="00E0547D">
        <w:rPr>
          <w:rFonts w:ascii="Arial" w:hAnsi="Arial" w:cs="Arial"/>
          <w:color w:val="000000"/>
          <w:sz w:val="18"/>
          <w:szCs w:val="18"/>
        </w:rPr>
        <w:t>you are required to</w:t>
      </w:r>
      <w:r w:rsidR="00AC29DA" w:rsidRPr="00E0547D">
        <w:rPr>
          <w:rFonts w:ascii="Arial" w:hAnsi="Arial" w:cs="Arial"/>
          <w:color w:val="000000"/>
          <w:sz w:val="18"/>
          <w:szCs w:val="18"/>
        </w:rPr>
        <w:t xml:space="preserve"> </w:t>
      </w:r>
      <w:r w:rsidRPr="00E0547D">
        <w:rPr>
          <w:rFonts w:ascii="Arial" w:hAnsi="Arial" w:cs="Arial"/>
          <w:color w:val="000000"/>
          <w:sz w:val="18"/>
          <w:szCs w:val="18"/>
        </w:rPr>
        <w:t>give</w:t>
      </w:r>
      <w:r w:rsidR="00AC29DA" w:rsidRPr="00E0547D">
        <w:rPr>
          <w:rFonts w:ascii="Arial" w:hAnsi="Arial" w:cs="Arial"/>
          <w:color w:val="000000"/>
          <w:sz w:val="18"/>
          <w:szCs w:val="18"/>
        </w:rPr>
        <w:t xml:space="preserve"> prior notice to the department office.</w:t>
      </w:r>
      <w:r w:rsidRPr="00E0547D">
        <w:rPr>
          <w:rFonts w:ascii="Arial" w:hAnsi="Arial" w:cs="Arial"/>
          <w:color w:val="000000"/>
          <w:sz w:val="18"/>
          <w:szCs w:val="18"/>
        </w:rPr>
        <w:t xml:space="preserve"> In addition, s</w:t>
      </w:r>
      <w:r w:rsidR="00AE3108" w:rsidRPr="00E0547D">
        <w:rPr>
          <w:rFonts w:ascii="Arial" w:hAnsi="Arial" w:cs="Arial"/>
          <w:color w:val="000000"/>
          <w:sz w:val="18"/>
          <w:szCs w:val="18"/>
        </w:rPr>
        <w:t xml:space="preserve">ubmission of student course evaluations is a </w:t>
      </w:r>
      <w:r w:rsidR="00EF3CF0" w:rsidRPr="00E0547D">
        <w:rPr>
          <w:rFonts w:ascii="Arial" w:hAnsi="Arial" w:cs="Arial"/>
          <w:color w:val="000000"/>
          <w:sz w:val="18"/>
          <w:szCs w:val="18"/>
        </w:rPr>
        <w:t>condition of employment</w:t>
      </w:r>
      <w:r w:rsidR="00AE3108" w:rsidRPr="00E0547D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521456" w:rsidRPr="00E0547D" w:rsidRDefault="00521456" w:rsidP="007C5A8E">
      <w:pPr>
        <w:rPr>
          <w:rFonts w:ascii="Arial" w:hAnsi="Arial" w:cs="Arial"/>
          <w:sz w:val="18"/>
          <w:szCs w:val="18"/>
        </w:rPr>
      </w:pPr>
    </w:p>
    <w:p w:rsidR="00397A79" w:rsidRDefault="00397A79" w:rsidP="00397A7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you have any concerns or questions about your appointment, please contact &lt;NAME OF CONTACT PERSON&gt;, &lt;TITLE OF CONTACT PERSON&gt;, &lt;</w:t>
      </w:r>
      <w:r>
        <w:rPr>
          <w:rFonts w:ascii="Arial" w:hAnsi="Arial"/>
          <w:sz w:val="18"/>
          <w:szCs w:val="18"/>
        </w:rPr>
        <w:t>SCHOOL or UNIT</w:t>
      </w:r>
      <w:r w:rsidR="0076018F">
        <w:rPr>
          <w:rFonts w:ascii="Arial" w:hAnsi="Arial" w:cs="Arial"/>
          <w:sz w:val="18"/>
          <w:szCs w:val="18"/>
        </w:rPr>
        <w:t>&gt;.</w:t>
      </w:r>
      <w:r>
        <w:rPr>
          <w:rFonts w:ascii="Arial" w:hAnsi="Arial" w:cs="Arial"/>
          <w:sz w:val="18"/>
          <w:szCs w:val="18"/>
        </w:rPr>
        <w:t xml:space="preserve"> If this appointment is acceptable to you, please sign and return this Appointment Contract to me at </w:t>
      </w:r>
      <w:hyperlink r:id="rId6" w:history="1">
        <w:r>
          <w:rPr>
            <w:rStyle w:val="Hyperlink"/>
            <w:rFonts w:ascii="Arial" w:hAnsi="Arial" w:cs="Arial"/>
            <w:sz w:val="18"/>
            <w:szCs w:val="18"/>
            <w:highlight w:val="yellow"/>
          </w:rPr>
          <w:t>_________@vcu.edu</w:t>
        </w:r>
      </w:hyperlink>
      <w:r>
        <w:rPr>
          <w:rFonts w:ascii="Arial" w:hAnsi="Arial" w:cs="Arial"/>
          <w:sz w:val="18"/>
          <w:szCs w:val="18"/>
          <w:highlight w:val="yellow"/>
        </w:rPr>
        <w:t xml:space="preserve"> (or to me using the enclosed envelope).</w:t>
      </w:r>
      <w:r>
        <w:rPr>
          <w:rFonts w:ascii="Arial" w:hAnsi="Arial" w:cs="Arial"/>
          <w:sz w:val="18"/>
          <w:szCs w:val="18"/>
        </w:rPr>
        <w:t xml:space="preserve"> We look forward to hearing back from you within ten (10) days of your receiving this appointment contract. </w:t>
      </w:r>
    </w:p>
    <w:p w:rsidR="007C5A8E" w:rsidRPr="00E0547D" w:rsidRDefault="007C5A8E" w:rsidP="007C5A8E">
      <w:pPr>
        <w:rPr>
          <w:rFonts w:ascii="Arial" w:hAnsi="Arial" w:cs="Arial"/>
          <w:sz w:val="18"/>
          <w:szCs w:val="18"/>
        </w:rPr>
      </w:pPr>
    </w:p>
    <w:p w:rsidR="007C5A8E" w:rsidRPr="00E0547D" w:rsidRDefault="007C5A8E" w:rsidP="007C5A8E">
      <w:pPr>
        <w:rPr>
          <w:rFonts w:ascii="Arial" w:hAnsi="Arial" w:cs="Arial"/>
          <w:sz w:val="18"/>
          <w:szCs w:val="18"/>
        </w:rPr>
      </w:pPr>
      <w:r w:rsidRPr="00E0547D">
        <w:rPr>
          <w:rFonts w:ascii="Arial" w:hAnsi="Arial" w:cs="Arial"/>
          <w:sz w:val="18"/>
          <w:szCs w:val="18"/>
        </w:rPr>
        <w:t xml:space="preserve">I hope that your association with Virginia Commonwealth University is pleasant and rewarding. </w:t>
      </w:r>
    </w:p>
    <w:p w:rsidR="007C5A8E" w:rsidRPr="00E0547D" w:rsidRDefault="007C5A8E" w:rsidP="007C5A8E">
      <w:pPr>
        <w:rPr>
          <w:rFonts w:ascii="Arial" w:hAnsi="Arial" w:cs="Arial"/>
          <w:sz w:val="18"/>
          <w:szCs w:val="18"/>
        </w:rPr>
      </w:pPr>
    </w:p>
    <w:p w:rsidR="007C5A8E" w:rsidRPr="00E0547D" w:rsidRDefault="007C5A8E" w:rsidP="007C5A8E">
      <w:pPr>
        <w:ind w:left="3600" w:firstLine="720"/>
        <w:rPr>
          <w:rFonts w:ascii="Arial" w:hAnsi="Arial" w:cs="Arial"/>
          <w:sz w:val="18"/>
          <w:szCs w:val="18"/>
        </w:rPr>
      </w:pPr>
      <w:r w:rsidRPr="00E0547D">
        <w:rPr>
          <w:rFonts w:ascii="Arial" w:hAnsi="Arial" w:cs="Arial"/>
          <w:sz w:val="18"/>
          <w:szCs w:val="18"/>
        </w:rPr>
        <w:t>Cordially,</w:t>
      </w:r>
    </w:p>
    <w:p w:rsidR="007C5A8E" w:rsidRDefault="007C5A8E" w:rsidP="007C5A8E">
      <w:pPr>
        <w:rPr>
          <w:rFonts w:ascii="Arial" w:hAnsi="Arial" w:cs="Arial"/>
          <w:sz w:val="18"/>
          <w:szCs w:val="18"/>
        </w:rPr>
      </w:pPr>
    </w:p>
    <w:p w:rsidR="0033063D" w:rsidRPr="00E0547D" w:rsidRDefault="0033063D" w:rsidP="007C5A8E">
      <w:pPr>
        <w:rPr>
          <w:rFonts w:ascii="Arial" w:hAnsi="Arial" w:cs="Arial"/>
          <w:sz w:val="18"/>
          <w:szCs w:val="18"/>
        </w:rPr>
      </w:pPr>
    </w:p>
    <w:p w:rsidR="007C5A8E" w:rsidRPr="00E0547D" w:rsidRDefault="007C5A8E" w:rsidP="007C5A8E">
      <w:pPr>
        <w:ind w:left="3600" w:firstLine="720"/>
        <w:rPr>
          <w:rFonts w:ascii="Arial" w:hAnsi="Arial" w:cs="Arial"/>
          <w:sz w:val="18"/>
          <w:szCs w:val="18"/>
        </w:rPr>
      </w:pPr>
      <w:r w:rsidRPr="00E0547D">
        <w:rPr>
          <w:rFonts w:ascii="Arial" w:hAnsi="Arial" w:cs="Arial"/>
          <w:sz w:val="18"/>
          <w:szCs w:val="18"/>
        </w:rPr>
        <w:t>DEAN’S NAME</w:t>
      </w:r>
    </w:p>
    <w:p w:rsidR="00FA3F53" w:rsidRPr="00E0547D" w:rsidRDefault="007C5A8E" w:rsidP="00285605">
      <w:pPr>
        <w:ind w:left="3600" w:firstLine="720"/>
        <w:rPr>
          <w:rFonts w:ascii="Arial" w:hAnsi="Arial" w:cs="Arial"/>
          <w:b/>
          <w:sz w:val="18"/>
          <w:szCs w:val="18"/>
          <w:bdr w:val="single" w:sz="12" w:space="0" w:color="auto"/>
        </w:rPr>
      </w:pPr>
      <w:r w:rsidRPr="00E0547D">
        <w:rPr>
          <w:rFonts w:ascii="Arial" w:hAnsi="Arial" w:cs="Arial"/>
          <w:sz w:val="18"/>
          <w:szCs w:val="18"/>
        </w:rPr>
        <w:t>Dean, &lt;SCHOOL or UNIT&gt;</w:t>
      </w:r>
    </w:p>
    <w:p w:rsidR="00FD57EE" w:rsidRPr="00E0547D" w:rsidRDefault="00FD57EE" w:rsidP="00980AA5">
      <w:pPr>
        <w:widowControl w:val="0"/>
        <w:pBdr>
          <w:top w:val="single" w:sz="12" w:space="1" w:color="auto"/>
        </w:pBdr>
        <w:tabs>
          <w:tab w:val="left" w:pos="6492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E0547D">
        <w:rPr>
          <w:rFonts w:ascii="Arial" w:hAnsi="Arial" w:cs="Arial"/>
          <w:b/>
          <w:sz w:val="18"/>
          <w:szCs w:val="18"/>
        </w:rPr>
        <w:t>TO BE COMPLETED BY EMPLOYEE</w:t>
      </w:r>
    </w:p>
    <w:p w:rsidR="00FD57EE" w:rsidRPr="00E0547D" w:rsidRDefault="00FD57EE" w:rsidP="00E74E10">
      <w:pPr>
        <w:widowControl w:val="0"/>
        <w:tabs>
          <w:tab w:val="left" w:pos="6492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F6041C" w:rsidRDefault="00F6041C" w:rsidP="00F6041C">
      <w:pPr>
        <w:rPr>
          <w:rFonts w:ascii="Arial" w:hAnsi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hd w:val="clear" w:color="auto" w:fill="FFFFFF"/>
        </w:rPr>
        <w:t xml:space="preserve">By signing below, I agree to the terms and conditions of this contract, acknowledge I have read the attached </w:t>
      </w:r>
      <w:r>
        <w:rPr>
          <w:rFonts w:ascii="Arial" w:hAnsi="Arial" w:cs="Arial"/>
          <w:i/>
          <w:sz w:val="20"/>
          <w:shd w:val="clear" w:color="auto" w:fill="FFFFFF"/>
        </w:rPr>
        <w:t>Terms and Conditions of Employment</w:t>
      </w:r>
      <w:r>
        <w:rPr>
          <w:rFonts w:ascii="Arial" w:hAnsi="Arial" w:cs="Arial"/>
          <w:sz w:val="20"/>
          <w:shd w:val="clear" w:color="auto" w:fill="FFFFFF"/>
        </w:rPr>
        <w:t>, and hereby accept this appointment.</w:t>
      </w:r>
    </w:p>
    <w:p w:rsidR="00303CB7" w:rsidRPr="00E0547D" w:rsidRDefault="00303CB7" w:rsidP="00A37F56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303CB7" w:rsidRPr="00E0547D" w:rsidRDefault="00303CB7" w:rsidP="00303CB7">
      <w:pPr>
        <w:rPr>
          <w:rFonts w:ascii="Arial" w:hAnsi="Arial" w:cs="Arial"/>
          <w:b/>
          <w:sz w:val="18"/>
          <w:szCs w:val="18"/>
        </w:rPr>
      </w:pPr>
      <w:r w:rsidRPr="00E0547D">
        <w:rPr>
          <w:rFonts w:ascii="Arial" w:hAnsi="Arial" w:cs="Arial"/>
          <w:b/>
          <w:sz w:val="18"/>
          <w:szCs w:val="18"/>
        </w:rPr>
        <w:t xml:space="preserve">Signature: </w:t>
      </w:r>
      <w:r w:rsidR="00854E50" w:rsidRPr="00E0547D">
        <w:rPr>
          <w:rFonts w:ascii="Arial" w:hAnsi="Arial" w:cs="Arial"/>
          <w:b/>
          <w:sz w:val="18"/>
          <w:szCs w:val="18"/>
        </w:rPr>
        <w:t>___</w:t>
      </w:r>
      <w:r w:rsidR="00FA3F53" w:rsidRPr="00E0547D">
        <w:rPr>
          <w:rFonts w:ascii="Arial" w:hAnsi="Arial" w:cs="Arial"/>
          <w:b/>
          <w:sz w:val="18"/>
          <w:szCs w:val="18"/>
        </w:rPr>
        <w:t>_______________________________</w:t>
      </w:r>
      <w:r w:rsidRPr="00E0547D">
        <w:rPr>
          <w:rFonts w:ascii="Arial" w:hAnsi="Arial" w:cs="Arial"/>
          <w:b/>
          <w:sz w:val="18"/>
          <w:szCs w:val="18"/>
        </w:rPr>
        <w:tab/>
        <w:t>Date: __________________</w:t>
      </w:r>
    </w:p>
    <w:p w:rsidR="00C60822" w:rsidRPr="00E0547D" w:rsidRDefault="00C60822" w:rsidP="00C60822">
      <w:pPr>
        <w:rPr>
          <w:rFonts w:ascii="Arial" w:hAnsi="Arial" w:cs="Arial"/>
          <w:sz w:val="18"/>
          <w:szCs w:val="18"/>
        </w:rPr>
      </w:pPr>
    </w:p>
    <w:p w:rsidR="00303CB7" w:rsidRPr="00E0547D" w:rsidRDefault="00303CB7" w:rsidP="00854E50">
      <w:pPr>
        <w:rPr>
          <w:rFonts w:ascii="Arial" w:hAnsi="Arial" w:cs="Arial"/>
          <w:sz w:val="18"/>
          <w:szCs w:val="18"/>
        </w:rPr>
      </w:pPr>
    </w:p>
    <w:p w:rsidR="00895F9E" w:rsidRPr="00E0547D" w:rsidRDefault="00854E50" w:rsidP="00303CB7">
      <w:pPr>
        <w:rPr>
          <w:rFonts w:ascii="Arial" w:hAnsi="Arial" w:cs="Arial"/>
          <w:sz w:val="18"/>
          <w:szCs w:val="18"/>
        </w:rPr>
      </w:pPr>
      <w:r w:rsidRPr="00E0547D">
        <w:rPr>
          <w:rFonts w:ascii="Arial" w:hAnsi="Arial" w:cs="Arial"/>
          <w:sz w:val="18"/>
          <w:szCs w:val="18"/>
        </w:rPr>
        <w:t>This offer is not valid unless signed.</w:t>
      </w:r>
    </w:p>
    <w:p w:rsidR="00060996" w:rsidRDefault="00060996" w:rsidP="00AF4D44">
      <w:pPr>
        <w:rPr>
          <w:rFonts w:ascii="Arial" w:hAnsi="Arial" w:cs="Arial"/>
          <w:sz w:val="18"/>
          <w:szCs w:val="18"/>
        </w:rPr>
      </w:pPr>
    </w:p>
    <w:p w:rsidR="00AF4D44" w:rsidRPr="00E0547D" w:rsidRDefault="00AF4D44" w:rsidP="00AF4D44">
      <w:pPr>
        <w:rPr>
          <w:rFonts w:ascii="Arial" w:hAnsi="Arial" w:cs="Arial"/>
          <w:sz w:val="18"/>
          <w:szCs w:val="18"/>
        </w:rPr>
      </w:pPr>
      <w:r w:rsidRPr="00E0547D">
        <w:rPr>
          <w:rFonts w:ascii="Arial" w:hAnsi="Arial" w:cs="Arial"/>
          <w:sz w:val="18"/>
          <w:szCs w:val="18"/>
        </w:rPr>
        <w:t>Enclosures</w:t>
      </w:r>
      <w:r w:rsidR="001C7515" w:rsidRPr="00E0547D">
        <w:rPr>
          <w:rFonts w:ascii="Arial" w:hAnsi="Arial" w:cs="Arial"/>
          <w:sz w:val="18"/>
          <w:szCs w:val="18"/>
        </w:rPr>
        <w:tab/>
      </w:r>
      <w:r w:rsidR="001C7515" w:rsidRPr="00E0547D">
        <w:rPr>
          <w:rFonts w:ascii="Arial" w:hAnsi="Arial" w:cs="Arial"/>
          <w:sz w:val="18"/>
          <w:szCs w:val="18"/>
        </w:rPr>
        <w:tab/>
      </w:r>
      <w:r w:rsidR="001C7515" w:rsidRPr="00E0547D">
        <w:rPr>
          <w:rFonts w:ascii="Arial" w:hAnsi="Arial" w:cs="Arial"/>
          <w:sz w:val="18"/>
          <w:szCs w:val="18"/>
        </w:rPr>
        <w:tab/>
      </w:r>
      <w:r w:rsidR="001C7515" w:rsidRPr="00E0547D">
        <w:rPr>
          <w:rFonts w:ascii="Arial" w:hAnsi="Arial" w:cs="Arial"/>
          <w:sz w:val="18"/>
          <w:szCs w:val="18"/>
        </w:rPr>
        <w:tab/>
      </w:r>
      <w:r w:rsidR="001C7515" w:rsidRPr="00E0547D">
        <w:rPr>
          <w:rFonts w:ascii="Arial" w:hAnsi="Arial" w:cs="Arial"/>
          <w:sz w:val="18"/>
          <w:szCs w:val="18"/>
        </w:rPr>
        <w:tab/>
      </w:r>
      <w:r w:rsidR="001C7515" w:rsidRPr="00E0547D">
        <w:rPr>
          <w:rFonts w:ascii="Arial" w:hAnsi="Arial" w:cs="Arial"/>
          <w:sz w:val="18"/>
          <w:szCs w:val="18"/>
        </w:rPr>
        <w:tab/>
      </w:r>
      <w:r w:rsidR="001C7515" w:rsidRPr="00E0547D">
        <w:rPr>
          <w:rFonts w:ascii="Arial" w:hAnsi="Arial" w:cs="Arial"/>
          <w:sz w:val="18"/>
          <w:szCs w:val="18"/>
        </w:rPr>
        <w:tab/>
      </w:r>
      <w:r w:rsidR="001C7515" w:rsidRPr="00E0547D">
        <w:rPr>
          <w:rFonts w:ascii="Arial" w:hAnsi="Arial" w:cs="Arial"/>
          <w:sz w:val="18"/>
          <w:szCs w:val="18"/>
        </w:rPr>
        <w:tab/>
      </w:r>
      <w:r w:rsidR="001C7515" w:rsidRPr="00E0547D">
        <w:rPr>
          <w:rFonts w:ascii="Arial" w:hAnsi="Arial" w:cs="Arial"/>
          <w:sz w:val="18"/>
          <w:szCs w:val="18"/>
        </w:rPr>
        <w:tab/>
      </w:r>
      <w:r w:rsidR="001C7515" w:rsidRPr="00E0547D">
        <w:rPr>
          <w:rFonts w:ascii="Arial" w:hAnsi="Arial" w:cs="Arial"/>
          <w:sz w:val="18"/>
          <w:szCs w:val="18"/>
        </w:rPr>
        <w:tab/>
      </w:r>
      <w:r w:rsidR="004B3C9F" w:rsidRPr="00E0547D">
        <w:rPr>
          <w:rFonts w:ascii="Arial" w:hAnsi="Arial" w:cs="Arial"/>
          <w:sz w:val="18"/>
          <w:szCs w:val="18"/>
        </w:rPr>
        <w:tab/>
      </w:r>
      <w:r w:rsidR="004B3C9F" w:rsidRPr="00E0547D">
        <w:rPr>
          <w:rFonts w:ascii="Arial" w:hAnsi="Arial" w:cs="Arial"/>
          <w:sz w:val="18"/>
          <w:szCs w:val="18"/>
        </w:rPr>
        <w:tab/>
      </w:r>
      <w:r w:rsidR="00980AA5" w:rsidRPr="00E0547D">
        <w:rPr>
          <w:rFonts w:ascii="Arial" w:hAnsi="Arial" w:cs="Arial"/>
          <w:sz w:val="18"/>
          <w:szCs w:val="18"/>
        </w:rPr>
        <w:tab/>
      </w:r>
    </w:p>
    <w:sectPr w:rsidR="00AF4D44" w:rsidRPr="00E0547D" w:rsidSect="00060996">
      <w:pgSz w:w="12240" w:h="15840"/>
      <w:pgMar w:top="864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4242D"/>
    <w:multiLevelType w:val="hybridMultilevel"/>
    <w:tmpl w:val="2DF2FD9E"/>
    <w:lvl w:ilvl="0" w:tplc="4CE8D2F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551957"/>
    <w:multiLevelType w:val="hybridMultilevel"/>
    <w:tmpl w:val="8AD0D8F2"/>
    <w:lvl w:ilvl="0" w:tplc="69902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50"/>
    <w:rsid w:val="00000D68"/>
    <w:rsid w:val="00001AFB"/>
    <w:rsid w:val="00003FC8"/>
    <w:rsid w:val="0000480B"/>
    <w:rsid w:val="00004D54"/>
    <w:rsid w:val="00004E32"/>
    <w:rsid w:val="00005B6A"/>
    <w:rsid w:val="00012C7A"/>
    <w:rsid w:val="00012F8A"/>
    <w:rsid w:val="000162F0"/>
    <w:rsid w:val="000326BF"/>
    <w:rsid w:val="00032E7C"/>
    <w:rsid w:val="0003602B"/>
    <w:rsid w:val="000428AE"/>
    <w:rsid w:val="00042E5A"/>
    <w:rsid w:val="00052517"/>
    <w:rsid w:val="00054427"/>
    <w:rsid w:val="00055C3A"/>
    <w:rsid w:val="00057796"/>
    <w:rsid w:val="00060996"/>
    <w:rsid w:val="0006332C"/>
    <w:rsid w:val="00063506"/>
    <w:rsid w:val="000645F5"/>
    <w:rsid w:val="0006640C"/>
    <w:rsid w:val="0007009E"/>
    <w:rsid w:val="00073B19"/>
    <w:rsid w:val="00085438"/>
    <w:rsid w:val="0009509D"/>
    <w:rsid w:val="0009529B"/>
    <w:rsid w:val="000A1D8A"/>
    <w:rsid w:val="000A5616"/>
    <w:rsid w:val="000B220E"/>
    <w:rsid w:val="000B492B"/>
    <w:rsid w:val="000B5D5F"/>
    <w:rsid w:val="000C4DFE"/>
    <w:rsid w:val="000C77B2"/>
    <w:rsid w:val="000D51FD"/>
    <w:rsid w:val="000E08BF"/>
    <w:rsid w:val="000E7D22"/>
    <w:rsid w:val="000F03C4"/>
    <w:rsid w:val="000F33A9"/>
    <w:rsid w:val="000F7595"/>
    <w:rsid w:val="0010045F"/>
    <w:rsid w:val="0011070B"/>
    <w:rsid w:val="00115FB8"/>
    <w:rsid w:val="00121317"/>
    <w:rsid w:val="00122F82"/>
    <w:rsid w:val="00137C30"/>
    <w:rsid w:val="0014190B"/>
    <w:rsid w:val="00151234"/>
    <w:rsid w:val="001529AF"/>
    <w:rsid w:val="00155D11"/>
    <w:rsid w:val="00160626"/>
    <w:rsid w:val="00160A94"/>
    <w:rsid w:val="00160BF0"/>
    <w:rsid w:val="00161260"/>
    <w:rsid w:val="00162F71"/>
    <w:rsid w:val="00165CF8"/>
    <w:rsid w:val="0016782D"/>
    <w:rsid w:val="001709E9"/>
    <w:rsid w:val="00173F25"/>
    <w:rsid w:val="001828CF"/>
    <w:rsid w:val="001848D7"/>
    <w:rsid w:val="001938B2"/>
    <w:rsid w:val="001A0E27"/>
    <w:rsid w:val="001A0F09"/>
    <w:rsid w:val="001A3406"/>
    <w:rsid w:val="001A35EB"/>
    <w:rsid w:val="001A6612"/>
    <w:rsid w:val="001A7F60"/>
    <w:rsid w:val="001B6B3A"/>
    <w:rsid w:val="001B7B43"/>
    <w:rsid w:val="001C0D2A"/>
    <w:rsid w:val="001C1125"/>
    <w:rsid w:val="001C196A"/>
    <w:rsid w:val="001C7515"/>
    <w:rsid w:val="001D464F"/>
    <w:rsid w:val="001D773F"/>
    <w:rsid w:val="001E63A0"/>
    <w:rsid w:val="001F0053"/>
    <w:rsid w:val="001F018A"/>
    <w:rsid w:val="001F0A42"/>
    <w:rsid w:val="001F2F73"/>
    <w:rsid w:val="001F45BB"/>
    <w:rsid w:val="001F4A85"/>
    <w:rsid w:val="001F4E87"/>
    <w:rsid w:val="001F5661"/>
    <w:rsid w:val="001F6ACE"/>
    <w:rsid w:val="002015C0"/>
    <w:rsid w:val="00202377"/>
    <w:rsid w:val="0020414D"/>
    <w:rsid w:val="00207699"/>
    <w:rsid w:val="00207EB0"/>
    <w:rsid w:val="00211D59"/>
    <w:rsid w:val="00217BD9"/>
    <w:rsid w:val="00217D0A"/>
    <w:rsid w:val="00220CEB"/>
    <w:rsid w:val="00221EFB"/>
    <w:rsid w:val="00226C43"/>
    <w:rsid w:val="00226E72"/>
    <w:rsid w:val="00231CF5"/>
    <w:rsid w:val="00236C56"/>
    <w:rsid w:val="00243556"/>
    <w:rsid w:val="002446EF"/>
    <w:rsid w:val="00245D85"/>
    <w:rsid w:val="00247A53"/>
    <w:rsid w:val="0025002C"/>
    <w:rsid w:val="00252B9E"/>
    <w:rsid w:val="00252C98"/>
    <w:rsid w:val="00254D91"/>
    <w:rsid w:val="00255FD5"/>
    <w:rsid w:val="0025725A"/>
    <w:rsid w:val="00261657"/>
    <w:rsid w:val="00263AA9"/>
    <w:rsid w:val="00265E54"/>
    <w:rsid w:val="00266CF4"/>
    <w:rsid w:val="00273453"/>
    <w:rsid w:val="00274624"/>
    <w:rsid w:val="00277FA0"/>
    <w:rsid w:val="00282429"/>
    <w:rsid w:val="00285605"/>
    <w:rsid w:val="00290A41"/>
    <w:rsid w:val="00292D33"/>
    <w:rsid w:val="002939F5"/>
    <w:rsid w:val="00294B52"/>
    <w:rsid w:val="00295316"/>
    <w:rsid w:val="00295844"/>
    <w:rsid w:val="002A210C"/>
    <w:rsid w:val="002A56D6"/>
    <w:rsid w:val="002A7141"/>
    <w:rsid w:val="002C3564"/>
    <w:rsid w:val="002C3C85"/>
    <w:rsid w:val="002C591B"/>
    <w:rsid w:val="002C5B7B"/>
    <w:rsid w:val="002C7C1D"/>
    <w:rsid w:val="002D3D43"/>
    <w:rsid w:val="002D7BFE"/>
    <w:rsid w:val="002E1A05"/>
    <w:rsid w:val="002E3EF0"/>
    <w:rsid w:val="002E4FB9"/>
    <w:rsid w:val="002F2B2B"/>
    <w:rsid w:val="002F4427"/>
    <w:rsid w:val="002F6471"/>
    <w:rsid w:val="002F693D"/>
    <w:rsid w:val="002F7AAE"/>
    <w:rsid w:val="00302EFB"/>
    <w:rsid w:val="00303CB7"/>
    <w:rsid w:val="00304D52"/>
    <w:rsid w:val="00305D54"/>
    <w:rsid w:val="0030607A"/>
    <w:rsid w:val="0030684F"/>
    <w:rsid w:val="00312F74"/>
    <w:rsid w:val="0031312C"/>
    <w:rsid w:val="00315E96"/>
    <w:rsid w:val="003173A6"/>
    <w:rsid w:val="00320B90"/>
    <w:rsid w:val="003219CF"/>
    <w:rsid w:val="00324ABA"/>
    <w:rsid w:val="00324DF1"/>
    <w:rsid w:val="0033063D"/>
    <w:rsid w:val="00333861"/>
    <w:rsid w:val="00340A17"/>
    <w:rsid w:val="00343343"/>
    <w:rsid w:val="003438A2"/>
    <w:rsid w:val="0034429B"/>
    <w:rsid w:val="003445BC"/>
    <w:rsid w:val="00354479"/>
    <w:rsid w:val="00354F79"/>
    <w:rsid w:val="00360E83"/>
    <w:rsid w:val="003619DB"/>
    <w:rsid w:val="0036342D"/>
    <w:rsid w:val="00367692"/>
    <w:rsid w:val="003748A2"/>
    <w:rsid w:val="0037604B"/>
    <w:rsid w:val="00377AAA"/>
    <w:rsid w:val="00377EAD"/>
    <w:rsid w:val="0038182A"/>
    <w:rsid w:val="00382061"/>
    <w:rsid w:val="00383E7C"/>
    <w:rsid w:val="00384A49"/>
    <w:rsid w:val="003863BC"/>
    <w:rsid w:val="00386A58"/>
    <w:rsid w:val="0038763D"/>
    <w:rsid w:val="00393A4A"/>
    <w:rsid w:val="00397A79"/>
    <w:rsid w:val="003A406E"/>
    <w:rsid w:val="003B0299"/>
    <w:rsid w:val="003B0CE3"/>
    <w:rsid w:val="003B7422"/>
    <w:rsid w:val="003C01AB"/>
    <w:rsid w:val="003C13AF"/>
    <w:rsid w:val="003C715F"/>
    <w:rsid w:val="003C754C"/>
    <w:rsid w:val="003D288C"/>
    <w:rsid w:val="003D5B42"/>
    <w:rsid w:val="003D6530"/>
    <w:rsid w:val="003E3F27"/>
    <w:rsid w:val="003E66C8"/>
    <w:rsid w:val="003F68EB"/>
    <w:rsid w:val="003F7BEB"/>
    <w:rsid w:val="00410B8B"/>
    <w:rsid w:val="0041678C"/>
    <w:rsid w:val="004213A2"/>
    <w:rsid w:val="00425A40"/>
    <w:rsid w:val="0042677F"/>
    <w:rsid w:val="00427F30"/>
    <w:rsid w:val="00431F2D"/>
    <w:rsid w:val="00434655"/>
    <w:rsid w:val="00435947"/>
    <w:rsid w:val="0044128C"/>
    <w:rsid w:val="0044242D"/>
    <w:rsid w:val="0044540D"/>
    <w:rsid w:val="00451339"/>
    <w:rsid w:val="0046097F"/>
    <w:rsid w:val="00462B62"/>
    <w:rsid w:val="00464EAA"/>
    <w:rsid w:val="004701F8"/>
    <w:rsid w:val="0047085A"/>
    <w:rsid w:val="0047115E"/>
    <w:rsid w:val="004731E7"/>
    <w:rsid w:val="00476FC8"/>
    <w:rsid w:val="00481AE5"/>
    <w:rsid w:val="00483D55"/>
    <w:rsid w:val="004841A4"/>
    <w:rsid w:val="0048494F"/>
    <w:rsid w:val="00486004"/>
    <w:rsid w:val="004906D1"/>
    <w:rsid w:val="004A5045"/>
    <w:rsid w:val="004A5313"/>
    <w:rsid w:val="004A5A8B"/>
    <w:rsid w:val="004A5B47"/>
    <w:rsid w:val="004A5EBB"/>
    <w:rsid w:val="004A7EA5"/>
    <w:rsid w:val="004B084E"/>
    <w:rsid w:val="004B2AD5"/>
    <w:rsid w:val="004B3C9F"/>
    <w:rsid w:val="004B4BE8"/>
    <w:rsid w:val="004B50E9"/>
    <w:rsid w:val="004B5177"/>
    <w:rsid w:val="004B625F"/>
    <w:rsid w:val="004B7997"/>
    <w:rsid w:val="004C3012"/>
    <w:rsid w:val="004C42B3"/>
    <w:rsid w:val="004C4D39"/>
    <w:rsid w:val="004C78F0"/>
    <w:rsid w:val="004C7930"/>
    <w:rsid w:val="004C7BAC"/>
    <w:rsid w:val="004D03C9"/>
    <w:rsid w:val="004D58B1"/>
    <w:rsid w:val="004E05D8"/>
    <w:rsid w:val="004E1D04"/>
    <w:rsid w:val="004E2096"/>
    <w:rsid w:val="004E3495"/>
    <w:rsid w:val="004E3888"/>
    <w:rsid w:val="004E3EA1"/>
    <w:rsid w:val="004E5B22"/>
    <w:rsid w:val="004F247B"/>
    <w:rsid w:val="004F2570"/>
    <w:rsid w:val="004F421F"/>
    <w:rsid w:val="004F42C2"/>
    <w:rsid w:val="004F4BDA"/>
    <w:rsid w:val="004F5330"/>
    <w:rsid w:val="00501FEE"/>
    <w:rsid w:val="00507F8C"/>
    <w:rsid w:val="005153C8"/>
    <w:rsid w:val="00520E03"/>
    <w:rsid w:val="00521456"/>
    <w:rsid w:val="00523C71"/>
    <w:rsid w:val="00526935"/>
    <w:rsid w:val="005320D4"/>
    <w:rsid w:val="00535D45"/>
    <w:rsid w:val="00544B7F"/>
    <w:rsid w:val="0054654E"/>
    <w:rsid w:val="005469C1"/>
    <w:rsid w:val="00547F53"/>
    <w:rsid w:val="00570C67"/>
    <w:rsid w:val="00571041"/>
    <w:rsid w:val="00571A2B"/>
    <w:rsid w:val="00575649"/>
    <w:rsid w:val="00581098"/>
    <w:rsid w:val="00581EF2"/>
    <w:rsid w:val="005834BC"/>
    <w:rsid w:val="00590E68"/>
    <w:rsid w:val="00592054"/>
    <w:rsid w:val="005933DA"/>
    <w:rsid w:val="005962AA"/>
    <w:rsid w:val="0059737B"/>
    <w:rsid w:val="005A0ABB"/>
    <w:rsid w:val="005A1289"/>
    <w:rsid w:val="005B2D08"/>
    <w:rsid w:val="005B3B27"/>
    <w:rsid w:val="005B4533"/>
    <w:rsid w:val="005C1FAE"/>
    <w:rsid w:val="005C5445"/>
    <w:rsid w:val="005D10CE"/>
    <w:rsid w:val="005D2016"/>
    <w:rsid w:val="005D2BCD"/>
    <w:rsid w:val="005D2E09"/>
    <w:rsid w:val="005D67D4"/>
    <w:rsid w:val="005D74E3"/>
    <w:rsid w:val="005E1F0E"/>
    <w:rsid w:val="005E2E3E"/>
    <w:rsid w:val="005E4128"/>
    <w:rsid w:val="005E6B3A"/>
    <w:rsid w:val="005F1834"/>
    <w:rsid w:val="005F6C76"/>
    <w:rsid w:val="005F7E39"/>
    <w:rsid w:val="00603C5A"/>
    <w:rsid w:val="00605C37"/>
    <w:rsid w:val="00606659"/>
    <w:rsid w:val="00610591"/>
    <w:rsid w:val="00611E97"/>
    <w:rsid w:val="006125FF"/>
    <w:rsid w:val="006228DE"/>
    <w:rsid w:val="00623D0E"/>
    <w:rsid w:val="00631366"/>
    <w:rsid w:val="0063314C"/>
    <w:rsid w:val="00637515"/>
    <w:rsid w:val="00643064"/>
    <w:rsid w:val="00645488"/>
    <w:rsid w:val="00647A89"/>
    <w:rsid w:val="00651F38"/>
    <w:rsid w:val="00661C23"/>
    <w:rsid w:val="00664EBC"/>
    <w:rsid w:val="00667E6D"/>
    <w:rsid w:val="0068523E"/>
    <w:rsid w:val="00691075"/>
    <w:rsid w:val="00691D63"/>
    <w:rsid w:val="00695415"/>
    <w:rsid w:val="00695863"/>
    <w:rsid w:val="006B26C0"/>
    <w:rsid w:val="006B663A"/>
    <w:rsid w:val="006C4CEB"/>
    <w:rsid w:val="006C5F22"/>
    <w:rsid w:val="006E11D2"/>
    <w:rsid w:val="006E1A8D"/>
    <w:rsid w:val="006E3044"/>
    <w:rsid w:val="006E3EC0"/>
    <w:rsid w:val="006F3554"/>
    <w:rsid w:val="006F3996"/>
    <w:rsid w:val="006F612A"/>
    <w:rsid w:val="0070431D"/>
    <w:rsid w:val="00705DB3"/>
    <w:rsid w:val="00706FC3"/>
    <w:rsid w:val="00707AE6"/>
    <w:rsid w:val="007129A2"/>
    <w:rsid w:val="007202C3"/>
    <w:rsid w:val="00722F5A"/>
    <w:rsid w:val="00724031"/>
    <w:rsid w:val="0072504A"/>
    <w:rsid w:val="0073009F"/>
    <w:rsid w:val="007303AD"/>
    <w:rsid w:val="007326E0"/>
    <w:rsid w:val="007337C8"/>
    <w:rsid w:val="00734EFB"/>
    <w:rsid w:val="00740396"/>
    <w:rsid w:val="00741624"/>
    <w:rsid w:val="007439D4"/>
    <w:rsid w:val="00744539"/>
    <w:rsid w:val="0074456C"/>
    <w:rsid w:val="00752EE5"/>
    <w:rsid w:val="00755680"/>
    <w:rsid w:val="0076018F"/>
    <w:rsid w:val="007631B4"/>
    <w:rsid w:val="007722F3"/>
    <w:rsid w:val="007744AA"/>
    <w:rsid w:val="0077463A"/>
    <w:rsid w:val="00775B69"/>
    <w:rsid w:val="00784E2E"/>
    <w:rsid w:val="007854EA"/>
    <w:rsid w:val="00785FD9"/>
    <w:rsid w:val="00794FA9"/>
    <w:rsid w:val="007A1B1A"/>
    <w:rsid w:val="007B7945"/>
    <w:rsid w:val="007B7D7C"/>
    <w:rsid w:val="007C5A8E"/>
    <w:rsid w:val="007C7360"/>
    <w:rsid w:val="007D4E48"/>
    <w:rsid w:val="007E0072"/>
    <w:rsid w:val="007F68E4"/>
    <w:rsid w:val="00800F38"/>
    <w:rsid w:val="00801086"/>
    <w:rsid w:val="00801766"/>
    <w:rsid w:val="00801AC8"/>
    <w:rsid w:val="00803DD8"/>
    <w:rsid w:val="008232B3"/>
    <w:rsid w:val="00827507"/>
    <w:rsid w:val="00827EFF"/>
    <w:rsid w:val="0083369E"/>
    <w:rsid w:val="00854E50"/>
    <w:rsid w:val="00864000"/>
    <w:rsid w:val="00864EBB"/>
    <w:rsid w:val="00865983"/>
    <w:rsid w:val="008707F9"/>
    <w:rsid w:val="0088254C"/>
    <w:rsid w:val="00882B13"/>
    <w:rsid w:val="00884670"/>
    <w:rsid w:val="008867C9"/>
    <w:rsid w:val="008925F8"/>
    <w:rsid w:val="00895F9E"/>
    <w:rsid w:val="008976BF"/>
    <w:rsid w:val="008A28BA"/>
    <w:rsid w:val="008A4859"/>
    <w:rsid w:val="008B2173"/>
    <w:rsid w:val="008B6953"/>
    <w:rsid w:val="008B6E5A"/>
    <w:rsid w:val="008C542D"/>
    <w:rsid w:val="008C688D"/>
    <w:rsid w:val="008C738E"/>
    <w:rsid w:val="008D5DBD"/>
    <w:rsid w:val="008E12BF"/>
    <w:rsid w:val="008E5CC2"/>
    <w:rsid w:val="008F11CC"/>
    <w:rsid w:val="008F14E7"/>
    <w:rsid w:val="008F40F8"/>
    <w:rsid w:val="008F48DD"/>
    <w:rsid w:val="008F7AEA"/>
    <w:rsid w:val="008F7D29"/>
    <w:rsid w:val="0090700F"/>
    <w:rsid w:val="009149C9"/>
    <w:rsid w:val="009165BC"/>
    <w:rsid w:val="00921E3F"/>
    <w:rsid w:val="00926B29"/>
    <w:rsid w:val="0092743A"/>
    <w:rsid w:val="00934CCD"/>
    <w:rsid w:val="00940D65"/>
    <w:rsid w:val="00942394"/>
    <w:rsid w:val="00943804"/>
    <w:rsid w:val="009555AE"/>
    <w:rsid w:val="00956BA1"/>
    <w:rsid w:val="009638D8"/>
    <w:rsid w:val="00965321"/>
    <w:rsid w:val="00966952"/>
    <w:rsid w:val="00972D74"/>
    <w:rsid w:val="00973674"/>
    <w:rsid w:val="00975948"/>
    <w:rsid w:val="00980AA5"/>
    <w:rsid w:val="00984B2E"/>
    <w:rsid w:val="00993AD1"/>
    <w:rsid w:val="0099639C"/>
    <w:rsid w:val="009A6CB3"/>
    <w:rsid w:val="009A7614"/>
    <w:rsid w:val="009B18D1"/>
    <w:rsid w:val="009B1A85"/>
    <w:rsid w:val="009B32C9"/>
    <w:rsid w:val="009B4193"/>
    <w:rsid w:val="009B7C97"/>
    <w:rsid w:val="009C4217"/>
    <w:rsid w:val="009C4ACC"/>
    <w:rsid w:val="009D004D"/>
    <w:rsid w:val="009D0F98"/>
    <w:rsid w:val="009D40D1"/>
    <w:rsid w:val="009D54E4"/>
    <w:rsid w:val="009D7DA4"/>
    <w:rsid w:val="009E2DCD"/>
    <w:rsid w:val="009E6DB0"/>
    <w:rsid w:val="009E7345"/>
    <w:rsid w:val="009F0611"/>
    <w:rsid w:val="009F137F"/>
    <w:rsid w:val="009F28E0"/>
    <w:rsid w:val="00A00DCF"/>
    <w:rsid w:val="00A13844"/>
    <w:rsid w:val="00A15DF1"/>
    <w:rsid w:val="00A22DAB"/>
    <w:rsid w:val="00A27C43"/>
    <w:rsid w:val="00A30C17"/>
    <w:rsid w:val="00A37F56"/>
    <w:rsid w:val="00A43FD8"/>
    <w:rsid w:val="00A453D4"/>
    <w:rsid w:val="00A472A1"/>
    <w:rsid w:val="00A520D6"/>
    <w:rsid w:val="00A65174"/>
    <w:rsid w:val="00A678E0"/>
    <w:rsid w:val="00A67926"/>
    <w:rsid w:val="00A67E3E"/>
    <w:rsid w:val="00A77717"/>
    <w:rsid w:val="00A81591"/>
    <w:rsid w:val="00A82C94"/>
    <w:rsid w:val="00A94803"/>
    <w:rsid w:val="00A94AAF"/>
    <w:rsid w:val="00AB31EE"/>
    <w:rsid w:val="00AB4F38"/>
    <w:rsid w:val="00AB63B8"/>
    <w:rsid w:val="00AC29DA"/>
    <w:rsid w:val="00AC5F1E"/>
    <w:rsid w:val="00AD3FB9"/>
    <w:rsid w:val="00AE02DB"/>
    <w:rsid w:val="00AE0CB6"/>
    <w:rsid w:val="00AE3108"/>
    <w:rsid w:val="00AE75C4"/>
    <w:rsid w:val="00AF1A4D"/>
    <w:rsid w:val="00AF23ED"/>
    <w:rsid w:val="00AF36D8"/>
    <w:rsid w:val="00AF4D44"/>
    <w:rsid w:val="00B00B48"/>
    <w:rsid w:val="00B022E1"/>
    <w:rsid w:val="00B02BA5"/>
    <w:rsid w:val="00B02C35"/>
    <w:rsid w:val="00B04F2E"/>
    <w:rsid w:val="00B06057"/>
    <w:rsid w:val="00B15745"/>
    <w:rsid w:val="00B168D0"/>
    <w:rsid w:val="00B22DEF"/>
    <w:rsid w:val="00B241C2"/>
    <w:rsid w:val="00B24DAE"/>
    <w:rsid w:val="00B31A8A"/>
    <w:rsid w:val="00B33D34"/>
    <w:rsid w:val="00B33D4C"/>
    <w:rsid w:val="00B3698E"/>
    <w:rsid w:val="00B50EAB"/>
    <w:rsid w:val="00B54978"/>
    <w:rsid w:val="00B5670B"/>
    <w:rsid w:val="00B60A44"/>
    <w:rsid w:val="00B65DF4"/>
    <w:rsid w:val="00B7552C"/>
    <w:rsid w:val="00B76058"/>
    <w:rsid w:val="00B76931"/>
    <w:rsid w:val="00B76B4A"/>
    <w:rsid w:val="00B77A50"/>
    <w:rsid w:val="00B84643"/>
    <w:rsid w:val="00B848EB"/>
    <w:rsid w:val="00B9280B"/>
    <w:rsid w:val="00B96384"/>
    <w:rsid w:val="00B96C9C"/>
    <w:rsid w:val="00B96F78"/>
    <w:rsid w:val="00B97AD1"/>
    <w:rsid w:val="00BA101E"/>
    <w:rsid w:val="00BA1462"/>
    <w:rsid w:val="00BC7F69"/>
    <w:rsid w:val="00BE5145"/>
    <w:rsid w:val="00BE51B4"/>
    <w:rsid w:val="00BE7693"/>
    <w:rsid w:val="00BF67BD"/>
    <w:rsid w:val="00BF765C"/>
    <w:rsid w:val="00C01809"/>
    <w:rsid w:val="00C107CD"/>
    <w:rsid w:val="00C1319C"/>
    <w:rsid w:val="00C25919"/>
    <w:rsid w:val="00C25DFF"/>
    <w:rsid w:val="00C27722"/>
    <w:rsid w:val="00C3388B"/>
    <w:rsid w:val="00C36729"/>
    <w:rsid w:val="00C40C22"/>
    <w:rsid w:val="00C42D63"/>
    <w:rsid w:val="00C439E1"/>
    <w:rsid w:val="00C44610"/>
    <w:rsid w:val="00C60822"/>
    <w:rsid w:val="00C608EA"/>
    <w:rsid w:val="00C648AE"/>
    <w:rsid w:val="00C64D42"/>
    <w:rsid w:val="00C66107"/>
    <w:rsid w:val="00C72584"/>
    <w:rsid w:val="00C75E10"/>
    <w:rsid w:val="00C774F8"/>
    <w:rsid w:val="00C80073"/>
    <w:rsid w:val="00C8098F"/>
    <w:rsid w:val="00C8233E"/>
    <w:rsid w:val="00C8534A"/>
    <w:rsid w:val="00C865FA"/>
    <w:rsid w:val="00C8749F"/>
    <w:rsid w:val="00C90C08"/>
    <w:rsid w:val="00C921CD"/>
    <w:rsid w:val="00C95019"/>
    <w:rsid w:val="00CA1710"/>
    <w:rsid w:val="00CA6BA9"/>
    <w:rsid w:val="00CB1F88"/>
    <w:rsid w:val="00CB2C53"/>
    <w:rsid w:val="00CB6DA8"/>
    <w:rsid w:val="00CC75AB"/>
    <w:rsid w:val="00CC7CEA"/>
    <w:rsid w:val="00CD5F94"/>
    <w:rsid w:val="00CE5B1D"/>
    <w:rsid w:val="00CF126E"/>
    <w:rsid w:val="00CF2F4A"/>
    <w:rsid w:val="00CF3403"/>
    <w:rsid w:val="00D00972"/>
    <w:rsid w:val="00D04114"/>
    <w:rsid w:val="00D05198"/>
    <w:rsid w:val="00D05DEF"/>
    <w:rsid w:val="00D1200E"/>
    <w:rsid w:val="00D12326"/>
    <w:rsid w:val="00D12984"/>
    <w:rsid w:val="00D17642"/>
    <w:rsid w:val="00D17AFF"/>
    <w:rsid w:val="00D17CBE"/>
    <w:rsid w:val="00D23245"/>
    <w:rsid w:val="00D2537E"/>
    <w:rsid w:val="00D254B8"/>
    <w:rsid w:val="00D25A7E"/>
    <w:rsid w:val="00D31441"/>
    <w:rsid w:val="00D40F6A"/>
    <w:rsid w:val="00D4439F"/>
    <w:rsid w:val="00D45AAE"/>
    <w:rsid w:val="00D46668"/>
    <w:rsid w:val="00D529D0"/>
    <w:rsid w:val="00D54F90"/>
    <w:rsid w:val="00D55176"/>
    <w:rsid w:val="00D55F86"/>
    <w:rsid w:val="00D65A50"/>
    <w:rsid w:val="00D66174"/>
    <w:rsid w:val="00D81F7B"/>
    <w:rsid w:val="00D85319"/>
    <w:rsid w:val="00D85A31"/>
    <w:rsid w:val="00D85FB9"/>
    <w:rsid w:val="00D8639B"/>
    <w:rsid w:val="00D912D5"/>
    <w:rsid w:val="00D96F85"/>
    <w:rsid w:val="00DA0CB3"/>
    <w:rsid w:val="00DA132A"/>
    <w:rsid w:val="00DA1BC3"/>
    <w:rsid w:val="00DA239C"/>
    <w:rsid w:val="00DA7303"/>
    <w:rsid w:val="00DB0A6F"/>
    <w:rsid w:val="00DB43C0"/>
    <w:rsid w:val="00DB4F5A"/>
    <w:rsid w:val="00DD46B6"/>
    <w:rsid w:val="00DE3340"/>
    <w:rsid w:val="00DE61D7"/>
    <w:rsid w:val="00DF04B3"/>
    <w:rsid w:val="00DF2354"/>
    <w:rsid w:val="00DF274F"/>
    <w:rsid w:val="00DF4E4F"/>
    <w:rsid w:val="00E0190A"/>
    <w:rsid w:val="00E04022"/>
    <w:rsid w:val="00E04255"/>
    <w:rsid w:val="00E04D5F"/>
    <w:rsid w:val="00E0547D"/>
    <w:rsid w:val="00E06517"/>
    <w:rsid w:val="00E07E58"/>
    <w:rsid w:val="00E10277"/>
    <w:rsid w:val="00E10879"/>
    <w:rsid w:val="00E20110"/>
    <w:rsid w:val="00E20ACC"/>
    <w:rsid w:val="00E23386"/>
    <w:rsid w:val="00E30493"/>
    <w:rsid w:val="00E322F9"/>
    <w:rsid w:val="00E3508B"/>
    <w:rsid w:val="00E3633E"/>
    <w:rsid w:val="00E36BD1"/>
    <w:rsid w:val="00E43641"/>
    <w:rsid w:val="00E522C0"/>
    <w:rsid w:val="00E64EAF"/>
    <w:rsid w:val="00E6651E"/>
    <w:rsid w:val="00E70ECB"/>
    <w:rsid w:val="00E7306A"/>
    <w:rsid w:val="00E73AAE"/>
    <w:rsid w:val="00E74E10"/>
    <w:rsid w:val="00E8204F"/>
    <w:rsid w:val="00E8331D"/>
    <w:rsid w:val="00E85B2B"/>
    <w:rsid w:val="00E92BD8"/>
    <w:rsid w:val="00E93B3E"/>
    <w:rsid w:val="00E93C93"/>
    <w:rsid w:val="00E95D97"/>
    <w:rsid w:val="00EA4CAA"/>
    <w:rsid w:val="00EB5AFD"/>
    <w:rsid w:val="00EB78EA"/>
    <w:rsid w:val="00EB7C70"/>
    <w:rsid w:val="00ED0FC1"/>
    <w:rsid w:val="00ED1D74"/>
    <w:rsid w:val="00ED74F9"/>
    <w:rsid w:val="00ED7817"/>
    <w:rsid w:val="00EE5A2E"/>
    <w:rsid w:val="00EF3CF0"/>
    <w:rsid w:val="00EF7556"/>
    <w:rsid w:val="00EF7642"/>
    <w:rsid w:val="00F00F4C"/>
    <w:rsid w:val="00F02898"/>
    <w:rsid w:val="00F04F91"/>
    <w:rsid w:val="00F138D5"/>
    <w:rsid w:val="00F1448C"/>
    <w:rsid w:val="00F1487D"/>
    <w:rsid w:val="00F2195F"/>
    <w:rsid w:val="00F21CDF"/>
    <w:rsid w:val="00F24953"/>
    <w:rsid w:val="00F25715"/>
    <w:rsid w:val="00F3466D"/>
    <w:rsid w:val="00F35FC3"/>
    <w:rsid w:val="00F37511"/>
    <w:rsid w:val="00F45709"/>
    <w:rsid w:val="00F46F3B"/>
    <w:rsid w:val="00F477D0"/>
    <w:rsid w:val="00F52961"/>
    <w:rsid w:val="00F542E4"/>
    <w:rsid w:val="00F6041C"/>
    <w:rsid w:val="00F63B27"/>
    <w:rsid w:val="00F6466E"/>
    <w:rsid w:val="00F64A0F"/>
    <w:rsid w:val="00F6761D"/>
    <w:rsid w:val="00F731EF"/>
    <w:rsid w:val="00F74B92"/>
    <w:rsid w:val="00F77606"/>
    <w:rsid w:val="00F77669"/>
    <w:rsid w:val="00F81E78"/>
    <w:rsid w:val="00F848D2"/>
    <w:rsid w:val="00F84F76"/>
    <w:rsid w:val="00F851C1"/>
    <w:rsid w:val="00F87360"/>
    <w:rsid w:val="00F9069A"/>
    <w:rsid w:val="00F937B7"/>
    <w:rsid w:val="00FA04ED"/>
    <w:rsid w:val="00FA14E6"/>
    <w:rsid w:val="00FA3F53"/>
    <w:rsid w:val="00FA40AD"/>
    <w:rsid w:val="00FA4C49"/>
    <w:rsid w:val="00FA68AB"/>
    <w:rsid w:val="00FB4FE2"/>
    <w:rsid w:val="00FB6BBC"/>
    <w:rsid w:val="00FC492C"/>
    <w:rsid w:val="00FC75DB"/>
    <w:rsid w:val="00FD16EB"/>
    <w:rsid w:val="00FD57EE"/>
    <w:rsid w:val="00FD5B5E"/>
    <w:rsid w:val="00FD67C9"/>
    <w:rsid w:val="00FE4ED9"/>
    <w:rsid w:val="00FE5AF0"/>
    <w:rsid w:val="00F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9BED7-F75C-4672-8182-F05FA533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9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5B6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6E3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21E3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346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46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4655"/>
  </w:style>
  <w:style w:type="paragraph" w:styleId="CommentSubject">
    <w:name w:val="annotation subject"/>
    <w:basedOn w:val="CommentText"/>
    <w:next w:val="CommentText"/>
    <w:link w:val="CommentSubjectChar"/>
    <w:rsid w:val="00434655"/>
    <w:rPr>
      <w:b/>
      <w:bCs/>
    </w:rPr>
  </w:style>
  <w:style w:type="character" w:customStyle="1" w:styleId="CommentSubjectChar">
    <w:name w:val="Comment Subject Char"/>
    <w:link w:val="CommentSubject"/>
    <w:rsid w:val="00434655"/>
    <w:rPr>
      <w:b/>
      <w:bCs/>
    </w:rPr>
  </w:style>
  <w:style w:type="character" w:styleId="Hyperlink">
    <w:name w:val="Hyperlink"/>
    <w:uiPriority w:val="99"/>
    <w:unhideWhenUsed/>
    <w:rsid w:val="00397A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1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_________@vc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D3BC9-CD81-45C3-825D-F5C257DC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VCU, College of Humanities &amp; Sciences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Technology Services</dc:creator>
  <cp:keywords/>
  <cp:lastModifiedBy>Amy J Unger</cp:lastModifiedBy>
  <cp:revision>4</cp:revision>
  <cp:lastPrinted>2016-03-30T17:38:00Z</cp:lastPrinted>
  <dcterms:created xsi:type="dcterms:W3CDTF">2019-02-18T21:06:00Z</dcterms:created>
  <dcterms:modified xsi:type="dcterms:W3CDTF">2019-04-09T19:21:00Z</dcterms:modified>
</cp:coreProperties>
</file>